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8F72E" w14:textId="1CC88FC4" w:rsidR="00F769AB" w:rsidRPr="006D69B7" w:rsidRDefault="003D61C3">
      <w:pPr>
        <w:suppressAutoHyphens/>
        <w:spacing w:after="0" w:line="276" w:lineRule="auto"/>
        <w:rPr>
          <w:rFonts w:eastAsia="DejaVu Sans" w:cstheme="minorHAnsi"/>
          <w:b/>
          <w:kern w:val="1"/>
          <w:sz w:val="28"/>
          <w:szCs w:val="28"/>
          <w:lang w:val="en-US" w:eastAsia="ar-SA"/>
        </w:rPr>
      </w:pPr>
      <w:r>
        <w:rPr>
          <w:rFonts w:eastAsia="DejaVu Sans" w:cstheme="minorHAnsi"/>
          <w:b/>
          <w:noProof/>
          <w:kern w:val="1"/>
          <w:sz w:val="28"/>
          <w:szCs w:val="28"/>
          <w:lang w:val="en-US" w:eastAsia="ar-SA"/>
        </w:rPr>
        <w:drawing>
          <wp:anchor distT="0" distB="0" distL="114300" distR="114300" simplePos="0" relativeHeight="251658240" behindDoc="0" locked="0" layoutInCell="1" allowOverlap="1" wp14:anchorId="536A9DE1" wp14:editId="5FE29E49">
            <wp:simplePos x="0" y="0"/>
            <wp:positionH relativeFrom="margin">
              <wp:align>right</wp:align>
            </wp:positionH>
            <wp:positionV relativeFrom="paragraph">
              <wp:posOffset>0</wp:posOffset>
            </wp:positionV>
            <wp:extent cx="895350" cy="895350"/>
            <wp:effectExtent l="0" t="0" r="0" b="0"/>
            <wp:wrapNone/>
            <wp:docPr id="3009261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26138" name="Picture 300926138"/>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margin">
              <wp14:pctWidth>0</wp14:pctWidth>
            </wp14:sizeRelH>
            <wp14:sizeRelV relativeFrom="margin">
              <wp14:pctHeight>0</wp14:pctHeight>
            </wp14:sizeRelV>
          </wp:anchor>
        </w:drawing>
      </w:r>
      <w:r w:rsidR="00497B1E" w:rsidRPr="006D69B7">
        <w:rPr>
          <w:rFonts w:eastAsia="DejaVu Sans" w:cstheme="minorHAnsi"/>
          <w:b/>
          <w:kern w:val="1"/>
          <w:sz w:val="28"/>
          <w:szCs w:val="28"/>
          <w:lang w:val="en-US" w:eastAsia="ar-SA"/>
        </w:rPr>
        <w:t>Sai Gopi Thulluru</w:t>
      </w:r>
    </w:p>
    <w:p w14:paraId="3D5EC249" w14:textId="1E125A17" w:rsidR="006D69B7" w:rsidRPr="006D69B7" w:rsidRDefault="006D69B7">
      <w:pPr>
        <w:suppressAutoHyphens/>
        <w:spacing w:after="0" w:line="276" w:lineRule="auto"/>
        <w:rPr>
          <w:rFonts w:cstheme="minorHAnsi"/>
          <w:b/>
          <w:bCs/>
          <w:sz w:val="21"/>
          <w:szCs w:val="21"/>
        </w:rPr>
      </w:pPr>
      <w:r w:rsidRPr="006D69B7">
        <w:rPr>
          <w:rFonts w:cstheme="minorHAnsi"/>
          <w:b/>
          <w:bCs/>
          <w:sz w:val="21"/>
          <w:szCs w:val="21"/>
        </w:rPr>
        <w:t>Phone:</w:t>
      </w:r>
      <w:r w:rsidR="00661D4C">
        <w:rPr>
          <w:rFonts w:cstheme="minorHAnsi"/>
          <w:b/>
          <w:bCs/>
          <w:sz w:val="21"/>
          <w:szCs w:val="21"/>
        </w:rPr>
        <w:t>2602094395</w:t>
      </w:r>
    </w:p>
    <w:p w14:paraId="22B68B05" w14:textId="6561B719" w:rsidR="00F769AB" w:rsidRPr="006D69B7" w:rsidRDefault="004C6B74">
      <w:pPr>
        <w:suppressAutoHyphens/>
        <w:spacing w:after="0" w:line="276" w:lineRule="auto"/>
        <w:rPr>
          <w:rFonts w:eastAsia="DejaVu Sans" w:cstheme="minorHAnsi"/>
          <w:b/>
          <w:kern w:val="1"/>
          <w:lang w:val="en-US" w:eastAsia="ar-SA"/>
        </w:rPr>
      </w:pPr>
      <w:r w:rsidRPr="006D69B7">
        <w:rPr>
          <w:rFonts w:eastAsia="DejaVu Sans" w:cstheme="minorHAnsi"/>
          <w:b/>
          <w:kern w:val="1"/>
          <w:lang w:val="en-US" w:eastAsia="ar-SA"/>
        </w:rPr>
        <w:t xml:space="preserve">Email: </w:t>
      </w:r>
      <w:r w:rsidR="00497B1E" w:rsidRPr="008B31BE">
        <w:rPr>
          <w:rFonts w:eastAsia="DejaVu Sans" w:cstheme="minorHAnsi"/>
          <w:b/>
          <w:kern w:val="1"/>
          <w:sz w:val="21"/>
          <w:szCs w:val="21"/>
          <w:lang w:val="en-US" w:eastAsia="ar-SA"/>
        </w:rPr>
        <w:t>gopirajyah</w:t>
      </w:r>
      <w:r w:rsidR="0084780A" w:rsidRPr="008B31BE">
        <w:rPr>
          <w:rFonts w:eastAsia="DejaVu Sans" w:cstheme="minorHAnsi"/>
          <w:b/>
          <w:kern w:val="1"/>
          <w:sz w:val="21"/>
          <w:szCs w:val="21"/>
          <w:lang w:val="en-US" w:eastAsia="ar-SA"/>
        </w:rPr>
        <w:t>oo</w:t>
      </w:r>
      <w:r w:rsidRPr="008B31BE">
        <w:rPr>
          <w:rFonts w:eastAsia="DejaVu Sans" w:cstheme="minorHAnsi"/>
          <w:b/>
          <w:kern w:val="1"/>
          <w:sz w:val="21"/>
          <w:szCs w:val="21"/>
          <w:lang w:val="en-US" w:eastAsia="ar-SA"/>
        </w:rPr>
        <w:t>@gmail.com</w:t>
      </w:r>
    </w:p>
    <w:p w14:paraId="4FFFFE94" w14:textId="10201FEF" w:rsidR="00F769AB" w:rsidRPr="00247CA9" w:rsidRDefault="006D69B7">
      <w:pPr>
        <w:spacing w:after="0" w:line="276" w:lineRule="auto"/>
        <w:rPr>
          <w:rFonts w:cstheme="minorHAnsi"/>
          <w:b/>
          <w:sz w:val="21"/>
          <w:szCs w:val="21"/>
        </w:rPr>
      </w:pPr>
      <w:r w:rsidRPr="00F009E3">
        <w:rPr>
          <w:rFonts w:cstheme="minorHAnsi"/>
          <w:b/>
          <w:sz w:val="21"/>
          <w:szCs w:val="21"/>
          <w:lang w:val="en-US"/>
        </w:rPr>
        <w:t>LinkedIn:</w:t>
      </w:r>
      <w:hyperlink r:id="rId8" w:history="1">
        <w:r w:rsidR="00247CA9" w:rsidRPr="00247CA9">
          <w:rPr>
            <w:rStyle w:val="Hyperlink"/>
            <w:rFonts w:cstheme="minorHAnsi"/>
            <w:b/>
            <w:sz w:val="21"/>
            <w:szCs w:val="21"/>
          </w:rPr>
          <w:t>linkedin.com/in/sai-gopi-thulluru-3045762b7</w:t>
        </w:r>
      </w:hyperlink>
    </w:p>
    <w:p w14:paraId="32A45EF2" w14:textId="77777777" w:rsidR="006D69B7" w:rsidRPr="00BF5906" w:rsidRDefault="006D69B7">
      <w:pPr>
        <w:spacing w:after="0" w:line="276" w:lineRule="auto"/>
        <w:rPr>
          <w:rFonts w:cstheme="minorHAnsi"/>
          <w:b/>
          <w:sz w:val="20"/>
          <w:szCs w:val="20"/>
          <w:lang w:val="en-US"/>
        </w:rPr>
      </w:pPr>
    </w:p>
    <w:p w14:paraId="27508625" w14:textId="19F5CAE4" w:rsidR="00BF5906" w:rsidRPr="00BF5906" w:rsidRDefault="00BF5906" w:rsidP="00BF5906">
      <w:pPr>
        <w:spacing w:line="276" w:lineRule="auto"/>
        <w:rPr>
          <w:rFonts w:cstheme="minorHAnsi"/>
          <w:b/>
          <w:bCs/>
          <w:sz w:val="20"/>
          <w:szCs w:val="20"/>
          <w:u w:val="single"/>
        </w:rPr>
      </w:pPr>
      <w:r w:rsidRPr="00BF5906">
        <w:rPr>
          <w:rFonts w:cstheme="minorHAnsi"/>
          <w:b/>
          <w:bCs/>
          <w:sz w:val="20"/>
          <w:szCs w:val="20"/>
          <w:u w:val="single"/>
        </w:rPr>
        <w:t>PROFESSIONAL SUMMARY</w:t>
      </w:r>
      <w:r>
        <w:rPr>
          <w:rFonts w:cstheme="minorHAnsi"/>
          <w:b/>
          <w:bCs/>
          <w:sz w:val="20"/>
          <w:szCs w:val="20"/>
          <w:u w:val="single"/>
        </w:rPr>
        <w:t>:</w:t>
      </w:r>
    </w:p>
    <w:p w14:paraId="1350FE0D" w14:textId="4B1CB4CA" w:rsidR="0061064D" w:rsidRPr="00505407" w:rsidRDefault="0061064D" w:rsidP="0061064D">
      <w:pPr>
        <w:pStyle w:val="ListParagraph"/>
        <w:numPr>
          <w:ilvl w:val="0"/>
          <w:numId w:val="6"/>
        </w:numPr>
        <w:spacing w:line="276" w:lineRule="auto"/>
        <w:rPr>
          <w:rFonts w:cstheme="minorHAnsi"/>
          <w:sz w:val="20"/>
          <w:szCs w:val="20"/>
        </w:rPr>
      </w:pPr>
      <w:r w:rsidRPr="00505407">
        <w:rPr>
          <w:rFonts w:cstheme="minorHAnsi"/>
          <w:sz w:val="20"/>
          <w:szCs w:val="20"/>
        </w:rPr>
        <w:t>10+ years of IT experience with 5+ years in Data Engineering and 5 years in Data Warehousing across healthcare, finance, telecom, and technology domains.</w:t>
      </w:r>
    </w:p>
    <w:p w14:paraId="252F01EE" w14:textId="4602E581" w:rsidR="0061064D" w:rsidRPr="00505407" w:rsidRDefault="0061064D" w:rsidP="0061064D">
      <w:pPr>
        <w:pStyle w:val="ListParagraph"/>
        <w:numPr>
          <w:ilvl w:val="0"/>
          <w:numId w:val="6"/>
        </w:numPr>
        <w:spacing w:line="276" w:lineRule="auto"/>
        <w:rPr>
          <w:rFonts w:cstheme="minorHAnsi"/>
          <w:sz w:val="20"/>
          <w:szCs w:val="20"/>
        </w:rPr>
      </w:pPr>
      <w:r w:rsidRPr="00505407">
        <w:rPr>
          <w:rFonts w:cstheme="minorHAnsi"/>
          <w:sz w:val="20"/>
          <w:szCs w:val="20"/>
        </w:rPr>
        <w:t>Specialized in designing scalable data pipelines using Azure Data Factory, GCP Dataflow, and AWS Glue for hybrid cloud environments.</w:t>
      </w:r>
    </w:p>
    <w:p w14:paraId="1769CCB3" w14:textId="63FF51EF" w:rsidR="0061064D" w:rsidRPr="00505407" w:rsidRDefault="0061064D" w:rsidP="0061064D">
      <w:pPr>
        <w:pStyle w:val="ListParagraph"/>
        <w:numPr>
          <w:ilvl w:val="0"/>
          <w:numId w:val="6"/>
        </w:numPr>
        <w:spacing w:line="276" w:lineRule="auto"/>
        <w:rPr>
          <w:rFonts w:cstheme="minorHAnsi"/>
          <w:sz w:val="20"/>
          <w:szCs w:val="20"/>
        </w:rPr>
      </w:pPr>
      <w:r w:rsidRPr="00505407">
        <w:rPr>
          <w:rFonts w:cstheme="minorHAnsi"/>
          <w:sz w:val="20"/>
          <w:szCs w:val="20"/>
        </w:rPr>
        <w:t>Expert in distributed processing using Apache Spark (PySpark/Scala), optimizing jobs with caching, partitioning, and AQE.</w:t>
      </w:r>
    </w:p>
    <w:p w14:paraId="50DE9C35" w14:textId="743414BD" w:rsidR="0061064D" w:rsidRPr="00505407" w:rsidRDefault="0061064D" w:rsidP="0061064D">
      <w:pPr>
        <w:pStyle w:val="ListParagraph"/>
        <w:numPr>
          <w:ilvl w:val="0"/>
          <w:numId w:val="6"/>
        </w:numPr>
        <w:spacing w:line="276" w:lineRule="auto"/>
        <w:rPr>
          <w:rFonts w:cstheme="minorHAnsi"/>
          <w:sz w:val="20"/>
          <w:szCs w:val="20"/>
        </w:rPr>
      </w:pPr>
      <w:r w:rsidRPr="00505407">
        <w:rPr>
          <w:rFonts w:cstheme="minorHAnsi"/>
          <w:sz w:val="20"/>
          <w:szCs w:val="20"/>
        </w:rPr>
        <w:t>Skilled in Snowflake data engineering including schema design, clustering, Time Travel, cloning, and workload isolation.</w:t>
      </w:r>
    </w:p>
    <w:p w14:paraId="071B8B67" w14:textId="73973CD7" w:rsidR="0061064D" w:rsidRPr="00505407" w:rsidRDefault="0061064D" w:rsidP="0061064D">
      <w:pPr>
        <w:pStyle w:val="ListParagraph"/>
        <w:numPr>
          <w:ilvl w:val="0"/>
          <w:numId w:val="6"/>
        </w:numPr>
        <w:spacing w:line="276" w:lineRule="auto"/>
        <w:rPr>
          <w:rFonts w:cstheme="minorHAnsi"/>
          <w:sz w:val="20"/>
          <w:szCs w:val="20"/>
        </w:rPr>
      </w:pPr>
      <w:r w:rsidRPr="00505407">
        <w:rPr>
          <w:rFonts w:cstheme="minorHAnsi"/>
          <w:sz w:val="20"/>
          <w:szCs w:val="20"/>
        </w:rPr>
        <w:t>Proficient in data modeling (Star, Snowflake, Data Vault 2.0) supporting BI and advanced analytics.</w:t>
      </w:r>
    </w:p>
    <w:p w14:paraId="46BFA258" w14:textId="30CAE79E" w:rsidR="0061064D" w:rsidRPr="00505407" w:rsidRDefault="0061064D" w:rsidP="0061064D">
      <w:pPr>
        <w:pStyle w:val="ListParagraph"/>
        <w:numPr>
          <w:ilvl w:val="0"/>
          <w:numId w:val="6"/>
        </w:numPr>
        <w:spacing w:line="276" w:lineRule="auto"/>
        <w:rPr>
          <w:rFonts w:cstheme="minorHAnsi"/>
          <w:sz w:val="20"/>
          <w:szCs w:val="20"/>
        </w:rPr>
      </w:pPr>
      <w:r w:rsidRPr="00505407">
        <w:rPr>
          <w:rFonts w:cstheme="minorHAnsi"/>
          <w:sz w:val="20"/>
          <w:szCs w:val="20"/>
        </w:rPr>
        <w:t>Hands-on with real-time streaming using Kafka, Spark Streaming, AWS Kinesis, and GCP Pub/Sub for high-velocity pipelines.</w:t>
      </w:r>
    </w:p>
    <w:p w14:paraId="40C3DF16" w14:textId="31AE3073" w:rsidR="0061064D" w:rsidRPr="00505407" w:rsidRDefault="0061064D" w:rsidP="0061064D">
      <w:pPr>
        <w:pStyle w:val="ListParagraph"/>
        <w:numPr>
          <w:ilvl w:val="0"/>
          <w:numId w:val="6"/>
        </w:numPr>
        <w:spacing w:line="276" w:lineRule="auto"/>
        <w:rPr>
          <w:rFonts w:cstheme="minorHAnsi"/>
          <w:sz w:val="20"/>
          <w:szCs w:val="20"/>
        </w:rPr>
      </w:pPr>
      <w:r w:rsidRPr="00505407">
        <w:rPr>
          <w:rFonts w:cstheme="minorHAnsi"/>
          <w:sz w:val="20"/>
          <w:szCs w:val="20"/>
        </w:rPr>
        <w:t>Strong expertise in SQL performance tuning, partitioning, and indexing to reduce query latency and compute costs.</w:t>
      </w:r>
    </w:p>
    <w:p w14:paraId="35523605" w14:textId="4EE25E36" w:rsidR="0061064D" w:rsidRPr="00505407" w:rsidRDefault="0061064D" w:rsidP="0061064D">
      <w:pPr>
        <w:pStyle w:val="ListParagraph"/>
        <w:numPr>
          <w:ilvl w:val="0"/>
          <w:numId w:val="6"/>
        </w:numPr>
        <w:spacing w:line="276" w:lineRule="auto"/>
        <w:rPr>
          <w:rFonts w:cstheme="minorHAnsi"/>
          <w:sz w:val="20"/>
          <w:szCs w:val="20"/>
        </w:rPr>
      </w:pPr>
      <w:r w:rsidRPr="00505407">
        <w:rPr>
          <w:rFonts w:cstheme="minorHAnsi"/>
          <w:sz w:val="20"/>
          <w:szCs w:val="20"/>
        </w:rPr>
        <w:t>Experienced in ETL/ELT frameworks across Informatica, dbt, Airflow, Oozie, and ADF for batch and streaming.</w:t>
      </w:r>
    </w:p>
    <w:p w14:paraId="2DEF2E4A" w14:textId="06A13DF9" w:rsidR="0061064D" w:rsidRPr="00505407" w:rsidRDefault="0061064D" w:rsidP="0061064D">
      <w:pPr>
        <w:pStyle w:val="ListParagraph"/>
        <w:numPr>
          <w:ilvl w:val="0"/>
          <w:numId w:val="6"/>
        </w:numPr>
        <w:spacing w:line="276" w:lineRule="auto"/>
        <w:rPr>
          <w:rFonts w:cstheme="minorHAnsi"/>
          <w:sz w:val="20"/>
          <w:szCs w:val="20"/>
        </w:rPr>
      </w:pPr>
      <w:r w:rsidRPr="00505407">
        <w:rPr>
          <w:rFonts w:cstheme="minorHAnsi"/>
          <w:sz w:val="20"/>
          <w:szCs w:val="20"/>
        </w:rPr>
        <w:t>Implemented data governance, lineage, and cataloging using Azure Purview, Apache Atlas, and GCP Data Catalog.</w:t>
      </w:r>
    </w:p>
    <w:p w14:paraId="4BCFA9DE" w14:textId="14BCA6A6" w:rsidR="0061064D" w:rsidRPr="00505407" w:rsidRDefault="0061064D" w:rsidP="0061064D">
      <w:pPr>
        <w:pStyle w:val="ListParagraph"/>
        <w:numPr>
          <w:ilvl w:val="0"/>
          <w:numId w:val="6"/>
        </w:numPr>
        <w:spacing w:line="276" w:lineRule="auto"/>
        <w:rPr>
          <w:rFonts w:cstheme="minorHAnsi"/>
          <w:sz w:val="20"/>
          <w:szCs w:val="20"/>
        </w:rPr>
      </w:pPr>
      <w:r w:rsidRPr="00505407">
        <w:rPr>
          <w:rFonts w:cstheme="minorHAnsi"/>
          <w:sz w:val="20"/>
          <w:szCs w:val="20"/>
        </w:rPr>
        <w:t>Skilled in data quality frameworks (Great Expectations, PyDeequ) for automated validations and reconciliation.</w:t>
      </w:r>
    </w:p>
    <w:p w14:paraId="78B49372" w14:textId="2DF2E5EC" w:rsidR="0061064D" w:rsidRPr="00505407" w:rsidRDefault="0061064D" w:rsidP="0061064D">
      <w:pPr>
        <w:pStyle w:val="ListParagraph"/>
        <w:numPr>
          <w:ilvl w:val="0"/>
          <w:numId w:val="6"/>
        </w:numPr>
        <w:spacing w:line="276" w:lineRule="auto"/>
        <w:rPr>
          <w:rFonts w:cstheme="minorHAnsi"/>
          <w:sz w:val="20"/>
          <w:szCs w:val="20"/>
        </w:rPr>
      </w:pPr>
      <w:r w:rsidRPr="00505407">
        <w:rPr>
          <w:rFonts w:cstheme="minorHAnsi"/>
          <w:sz w:val="20"/>
          <w:szCs w:val="20"/>
        </w:rPr>
        <w:t>Designed and deployed CI/CD pipelines in Jenkins, Azure DevOps, GitHub Actions for automated deployments.</w:t>
      </w:r>
    </w:p>
    <w:p w14:paraId="42896889" w14:textId="44BC159A" w:rsidR="0061064D" w:rsidRPr="00505407" w:rsidRDefault="0061064D" w:rsidP="0061064D">
      <w:pPr>
        <w:pStyle w:val="ListParagraph"/>
        <w:numPr>
          <w:ilvl w:val="0"/>
          <w:numId w:val="6"/>
        </w:numPr>
        <w:spacing w:line="276" w:lineRule="auto"/>
        <w:rPr>
          <w:rFonts w:cstheme="minorHAnsi"/>
          <w:sz w:val="20"/>
          <w:szCs w:val="20"/>
        </w:rPr>
      </w:pPr>
      <w:r w:rsidRPr="00505407">
        <w:rPr>
          <w:rFonts w:cstheme="minorHAnsi"/>
          <w:sz w:val="20"/>
          <w:szCs w:val="20"/>
        </w:rPr>
        <w:t>Built infrastructure with Terraform, CloudFormation, and ARM templates for cloud IaC provisioning.</w:t>
      </w:r>
    </w:p>
    <w:p w14:paraId="2C7C2DCE" w14:textId="60D10F11" w:rsidR="0061064D" w:rsidRPr="00505407" w:rsidRDefault="0061064D" w:rsidP="0061064D">
      <w:pPr>
        <w:pStyle w:val="ListParagraph"/>
        <w:numPr>
          <w:ilvl w:val="0"/>
          <w:numId w:val="6"/>
        </w:numPr>
        <w:spacing w:line="276" w:lineRule="auto"/>
        <w:rPr>
          <w:rFonts w:cstheme="minorHAnsi"/>
          <w:sz w:val="20"/>
          <w:szCs w:val="20"/>
        </w:rPr>
      </w:pPr>
      <w:r w:rsidRPr="00505407">
        <w:rPr>
          <w:rFonts w:cstheme="minorHAnsi"/>
          <w:sz w:val="20"/>
          <w:szCs w:val="20"/>
        </w:rPr>
        <w:t>Worked with Kubernetes (AKS/EKS/GKE) and Docker for containerized data workloads.</w:t>
      </w:r>
    </w:p>
    <w:p w14:paraId="32F6101A" w14:textId="61AD7082" w:rsidR="0061064D" w:rsidRPr="00505407" w:rsidRDefault="0061064D" w:rsidP="0061064D">
      <w:pPr>
        <w:pStyle w:val="ListParagraph"/>
        <w:numPr>
          <w:ilvl w:val="0"/>
          <w:numId w:val="6"/>
        </w:numPr>
        <w:spacing w:line="276" w:lineRule="auto"/>
        <w:rPr>
          <w:rFonts w:cstheme="minorHAnsi"/>
          <w:sz w:val="20"/>
          <w:szCs w:val="20"/>
        </w:rPr>
      </w:pPr>
      <w:r w:rsidRPr="00505407">
        <w:rPr>
          <w:rFonts w:cstheme="minorHAnsi"/>
          <w:sz w:val="20"/>
          <w:szCs w:val="20"/>
        </w:rPr>
        <w:t>Proficient in multi-cloud architectures integrating AWS, Azure, and GCP services for cost-efficient solutions.</w:t>
      </w:r>
    </w:p>
    <w:p w14:paraId="24D48E3D" w14:textId="291F3D36" w:rsidR="0061064D" w:rsidRPr="00505407" w:rsidRDefault="0061064D" w:rsidP="0061064D">
      <w:pPr>
        <w:pStyle w:val="ListParagraph"/>
        <w:numPr>
          <w:ilvl w:val="0"/>
          <w:numId w:val="6"/>
        </w:numPr>
        <w:spacing w:line="276" w:lineRule="auto"/>
        <w:rPr>
          <w:rFonts w:cstheme="minorHAnsi"/>
          <w:sz w:val="20"/>
          <w:szCs w:val="20"/>
        </w:rPr>
      </w:pPr>
      <w:r w:rsidRPr="00505407">
        <w:rPr>
          <w:rFonts w:cstheme="minorHAnsi"/>
          <w:sz w:val="20"/>
          <w:szCs w:val="20"/>
        </w:rPr>
        <w:t>Hands-on experience in Python, Scala, SQL, and Shell scripting for orchestration and automation.</w:t>
      </w:r>
    </w:p>
    <w:p w14:paraId="09617701" w14:textId="36378EE4" w:rsidR="0061064D" w:rsidRPr="00505407" w:rsidRDefault="0061064D" w:rsidP="0061064D">
      <w:pPr>
        <w:pStyle w:val="ListParagraph"/>
        <w:numPr>
          <w:ilvl w:val="0"/>
          <w:numId w:val="6"/>
        </w:numPr>
        <w:spacing w:line="276" w:lineRule="auto"/>
        <w:rPr>
          <w:rFonts w:cstheme="minorHAnsi"/>
          <w:sz w:val="20"/>
          <w:szCs w:val="20"/>
        </w:rPr>
      </w:pPr>
      <w:r w:rsidRPr="00505407">
        <w:rPr>
          <w:rFonts w:cstheme="minorHAnsi"/>
          <w:sz w:val="20"/>
          <w:szCs w:val="20"/>
        </w:rPr>
        <w:t xml:space="preserve">Integrated machine learning workflows into pipelines using </w:t>
      </w:r>
      <w:r w:rsidR="00C22E6B" w:rsidRPr="00505407">
        <w:rPr>
          <w:rFonts w:cstheme="minorHAnsi"/>
          <w:sz w:val="20"/>
          <w:szCs w:val="20"/>
        </w:rPr>
        <w:t>Data bricks</w:t>
      </w:r>
      <w:r w:rsidRPr="00505407">
        <w:rPr>
          <w:rFonts w:cstheme="minorHAnsi"/>
          <w:sz w:val="20"/>
          <w:szCs w:val="20"/>
        </w:rPr>
        <w:t xml:space="preserve"> ML, Azure ML, and GCP Vertex AI.</w:t>
      </w:r>
    </w:p>
    <w:p w14:paraId="7B1F27B8" w14:textId="4C70D55A" w:rsidR="0061064D" w:rsidRPr="00505407" w:rsidRDefault="0061064D" w:rsidP="0061064D">
      <w:pPr>
        <w:pStyle w:val="ListParagraph"/>
        <w:numPr>
          <w:ilvl w:val="0"/>
          <w:numId w:val="6"/>
        </w:numPr>
        <w:spacing w:line="276" w:lineRule="auto"/>
        <w:rPr>
          <w:rFonts w:cstheme="minorHAnsi"/>
          <w:sz w:val="20"/>
          <w:szCs w:val="20"/>
        </w:rPr>
      </w:pPr>
      <w:r w:rsidRPr="00505407">
        <w:rPr>
          <w:rFonts w:cstheme="minorHAnsi"/>
          <w:sz w:val="20"/>
          <w:szCs w:val="20"/>
        </w:rPr>
        <w:t>Strong in BI/Visualization with Power BI, Tableau, and Looker integrated with Snowflake and Synapse.</w:t>
      </w:r>
    </w:p>
    <w:p w14:paraId="7543AD2F" w14:textId="29424195" w:rsidR="0061064D" w:rsidRPr="00505407" w:rsidRDefault="0061064D" w:rsidP="0061064D">
      <w:pPr>
        <w:pStyle w:val="ListParagraph"/>
        <w:numPr>
          <w:ilvl w:val="0"/>
          <w:numId w:val="6"/>
        </w:numPr>
        <w:spacing w:line="276" w:lineRule="auto"/>
        <w:rPr>
          <w:rFonts w:cstheme="minorHAnsi"/>
          <w:sz w:val="20"/>
          <w:szCs w:val="20"/>
        </w:rPr>
      </w:pPr>
      <w:r w:rsidRPr="00505407">
        <w:rPr>
          <w:rFonts w:cstheme="minorHAnsi"/>
          <w:sz w:val="20"/>
          <w:szCs w:val="20"/>
        </w:rPr>
        <w:t>Applied data security and compliance via IAM, RBAC, data masking, and encryption meeting HIPAA/GDPR.</w:t>
      </w:r>
    </w:p>
    <w:p w14:paraId="4057E148" w14:textId="7F9978A2" w:rsidR="0061064D" w:rsidRPr="00505407" w:rsidRDefault="0061064D" w:rsidP="0061064D">
      <w:pPr>
        <w:pStyle w:val="ListParagraph"/>
        <w:numPr>
          <w:ilvl w:val="0"/>
          <w:numId w:val="6"/>
        </w:numPr>
        <w:spacing w:line="276" w:lineRule="auto"/>
        <w:rPr>
          <w:rFonts w:cstheme="minorHAnsi"/>
          <w:sz w:val="20"/>
          <w:szCs w:val="20"/>
        </w:rPr>
      </w:pPr>
      <w:r w:rsidRPr="00505407">
        <w:rPr>
          <w:rFonts w:cstheme="minorHAnsi"/>
          <w:sz w:val="20"/>
          <w:szCs w:val="20"/>
        </w:rPr>
        <w:t xml:space="preserve">Designed data lakes and </w:t>
      </w:r>
      <w:r w:rsidR="00C22E6B" w:rsidRPr="00505407">
        <w:rPr>
          <w:rFonts w:cstheme="minorHAnsi"/>
          <w:sz w:val="20"/>
          <w:szCs w:val="20"/>
        </w:rPr>
        <w:t>lake houses</w:t>
      </w:r>
      <w:r w:rsidRPr="00505407">
        <w:rPr>
          <w:rFonts w:cstheme="minorHAnsi"/>
          <w:sz w:val="20"/>
          <w:szCs w:val="20"/>
        </w:rPr>
        <w:t xml:space="preserve"> in S3, ADLS, and GCS with raw/curated/trusted zones.</w:t>
      </w:r>
    </w:p>
    <w:p w14:paraId="066A4EB7" w14:textId="758E10D6" w:rsidR="0061064D" w:rsidRPr="00505407" w:rsidRDefault="0061064D" w:rsidP="0061064D">
      <w:pPr>
        <w:pStyle w:val="ListParagraph"/>
        <w:numPr>
          <w:ilvl w:val="0"/>
          <w:numId w:val="6"/>
        </w:numPr>
        <w:spacing w:line="276" w:lineRule="auto"/>
        <w:rPr>
          <w:rFonts w:cstheme="minorHAnsi"/>
          <w:sz w:val="20"/>
          <w:szCs w:val="20"/>
        </w:rPr>
      </w:pPr>
      <w:r w:rsidRPr="00505407">
        <w:rPr>
          <w:rFonts w:cstheme="minorHAnsi"/>
          <w:sz w:val="20"/>
          <w:szCs w:val="20"/>
        </w:rPr>
        <w:t>Managed Hadoop ecosystems (Hive, Pig, Sqoop, MapReduce, HBase) for legacy big data workloads.</w:t>
      </w:r>
    </w:p>
    <w:p w14:paraId="375A87DD" w14:textId="3DFB022C" w:rsidR="0061064D" w:rsidRPr="00505407" w:rsidRDefault="0061064D" w:rsidP="0061064D">
      <w:pPr>
        <w:pStyle w:val="ListParagraph"/>
        <w:numPr>
          <w:ilvl w:val="0"/>
          <w:numId w:val="6"/>
        </w:numPr>
        <w:spacing w:line="276" w:lineRule="auto"/>
        <w:rPr>
          <w:rFonts w:cstheme="minorHAnsi"/>
          <w:sz w:val="20"/>
          <w:szCs w:val="20"/>
        </w:rPr>
      </w:pPr>
      <w:r w:rsidRPr="00505407">
        <w:rPr>
          <w:rFonts w:cstheme="minorHAnsi"/>
          <w:sz w:val="20"/>
          <w:szCs w:val="20"/>
        </w:rPr>
        <w:t>Hands-on with workflow orchestration in Airflow/ADF including scheduling, retries, SLAs, and monitoring.</w:t>
      </w:r>
    </w:p>
    <w:p w14:paraId="271B0AC5" w14:textId="054C2D10" w:rsidR="0061064D" w:rsidRPr="00505407" w:rsidRDefault="0061064D" w:rsidP="0061064D">
      <w:pPr>
        <w:pStyle w:val="ListParagraph"/>
        <w:numPr>
          <w:ilvl w:val="0"/>
          <w:numId w:val="6"/>
        </w:numPr>
        <w:spacing w:line="276" w:lineRule="auto"/>
        <w:rPr>
          <w:rFonts w:cstheme="minorHAnsi"/>
          <w:sz w:val="20"/>
          <w:szCs w:val="20"/>
        </w:rPr>
      </w:pPr>
      <w:r w:rsidRPr="00505407">
        <w:rPr>
          <w:rFonts w:cstheme="minorHAnsi"/>
          <w:sz w:val="20"/>
          <w:szCs w:val="20"/>
        </w:rPr>
        <w:t>Agile practitioner with JIRA/Scrum/</w:t>
      </w:r>
      <w:r w:rsidR="00C22E6B" w:rsidRPr="00505407">
        <w:rPr>
          <w:rFonts w:cstheme="minorHAnsi"/>
          <w:sz w:val="20"/>
          <w:szCs w:val="20"/>
        </w:rPr>
        <w:t>Safe</w:t>
      </w:r>
      <w:r w:rsidRPr="00505407">
        <w:rPr>
          <w:rFonts w:cstheme="minorHAnsi"/>
          <w:sz w:val="20"/>
          <w:szCs w:val="20"/>
        </w:rPr>
        <w:t xml:space="preserve"> experience, working across cross-functional global teams.</w:t>
      </w:r>
    </w:p>
    <w:p w14:paraId="629A2C38" w14:textId="77777777" w:rsidR="0029021A" w:rsidRPr="00505407" w:rsidRDefault="0061064D" w:rsidP="0029021A">
      <w:pPr>
        <w:pStyle w:val="ListParagraph"/>
        <w:numPr>
          <w:ilvl w:val="0"/>
          <w:numId w:val="6"/>
        </w:numPr>
        <w:spacing w:line="276" w:lineRule="auto"/>
        <w:rPr>
          <w:rFonts w:cstheme="minorHAnsi"/>
          <w:sz w:val="20"/>
          <w:szCs w:val="20"/>
        </w:rPr>
      </w:pPr>
      <w:r w:rsidRPr="00505407">
        <w:rPr>
          <w:rFonts w:cstheme="minorHAnsi"/>
          <w:sz w:val="20"/>
          <w:szCs w:val="20"/>
        </w:rPr>
        <w:t>Proven record of mentoring data engineers and leading performance optimization across pipelines.</w:t>
      </w:r>
    </w:p>
    <w:p w14:paraId="705D4F91" w14:textId="77777777" w:rsidR="0029021A" w:rsidRDefault="0029021A" w:rsidP="0029021A">
      <w:pPr>
        <w:pStyle w:val="ListParagraph"/>
        <w:numPr>
          <w:ilvl w:val="0"/>
          <w:numId w:val="6"/>
        </w:numPr>
        <w:spacing w:line="276" w:lineRule="auto"/>
        <w:rPr>
          <w:rFonts w:cstheme="minorHAnsi"/>
          <w:sz w:val="20"/>
          <w:szCs w:val="20"/>
        </w:rPr>
      </w:pPr>
      <w:r w:rsidRPr="0029021A">
        <w:rPr>
          <w:rFonts w:cstheme="minorHAnsi"/>
          <w:sz w:val="20"/>
          <w:szCs w:val="20"/>
        </w:rPr>
        <w:t>Experienced in building end-to-end data migration strategies and executing large-scale data movement across on-premise and cloud platforms, minimizing downtime and data loss.</w:t>
      </w:r>
    </w:p>
    <w:p w14:paraId="5E6AE93E" w14:textId="77777777" w:rsidR="0029021A" w:rsidRDefault="0029021A" w:rsidP="0029021A">
      <w:pPr>
        <w:pStyle w:val="ListParagraph"/>
        <w:numPr>
          <w:ilvl w:val="0"/>
          <w:numId w:val="6"/>
        </w:numPr>
        <w:spacing w:line="276" w:lineRule="auto"/>
        <w:rPr>
          <w:rFonts w:cstheme="minorHAnsi"/>
          <w:sz w:val="20"/>
          <w:szCs w:val="20"/>
        </w:rPr>
      </w:pPr>
      <w:r w:rsidRPr="0029021A">
        <w:rPr>
          <w:rFonts w:cstheme="minorHAnsi"/>
          <w:sz w:val="20"/>
          <w:szCs w:val="20"/>
        </w:rPr>
        <w:t>Developed and operationalized data observability frameworks leveraging tools like Monte Carlo and Datafold to proactively monitor data reliability.</w:t>
      </w:r>
    </w:p>
    <w:p w14:paraId="66CFF200" w14:textId="77777777" w:rsidR="0029021A" w:rsidRDefault="0029021A" w:rsidP="0029021A">
      <w:pPr>
        <w:pStyle w:val="ListParagraph"/>
        <w:numPr>
          <w:ilvl w:val="0"/>
          <w:numId w:val="6"/>
        </w:numPr>
        <w:spacing w:line="276" w:lineRule="auto"/>
        <w:rPr>
          <w:rFonts w:cstheme="minorHAnsi"/>
          <w:sz w:val="20"/>
          <w:szCs w:val="20"/>
        </w:rPr>
      </w:pPr>
      <w:r w:rsidRPr="0029021A">
        <w:rPr>
          <w:rFonts w:cstheme="minorHAnsi"/>
          <w:sz w:val="20"/>
          <w:szCs w:val="20"/>
        </w:rPr>
        <w:t>Implemented robust data versioning and reproducibility practices using tools such as DVC and MLflow for auditability and governance.</w:t>
      </w:r>
    </w:p>
    <w:p w14:paraId="7915AFF6" w14:textId="77777777" w:rsidR="0029021A" w:rsidRDefault="0029021A" w:rsidP="0029021A">
      <w:pPr>
        <w:pStyle w:val="ListParagraph"/>
        <w:numPr>
          <w:ilvl w:val="0"/>
          <w:numId w:val="6"/>
        </w:numPr>
        <w:spacing w:line="276" w:lineRule="auto"/>
        <w:rPr>
          <w:rFonts w:cstheme="minorHAnsi"/>
          <w:sz w:val="20"/>
          <w:szCs w:val="20"/>
        </w:rPr>
      </w:pPr>
      <w:r w:rsidRPr="0029021A">
        <w:rPr>
          <w:rFonts w:cstheme="minorHAnsi"/>
          <w:sz w:val="20"/>
          <w:szCs w:val="20"/>
        </w:rPr>
        <w:t>Expertise in implementing CDC (Change Data Capture) solutions using Debezium, AWS DMS, and Oracle GoldenGate for real-time analytics and system integration.</w:t>
      </w:r>
    </w:p>
    <w:p w14:paraId="54C5A7C1" w14:textId="77777777" w:rsidR="0029021A" w:rsidRDefault="0029021A" w:rsidP="0029021A">
      <w:pPr>
        <w:pStyle w:val="ListParagraph"/>
        <w:numPr>
          <w:ilvl w:val="0"/>
          <w:numId w:val="6"/>
        </w:numPr>
        <w:spacing w:line="276" w:lineRule="auto"/>
        <w:rPr>
          <w:rFonts w:cstheme="minorHAnsi"/>
          <w:sz w:val="20"/>
          <w:szCs w:val="20"/>
        </w:rPr>
      </w:pPr>
      <w:r w:rsidRPr="0029021A">
        <w:rPr>
          <w:rFonts w:cstheme="minorHAnsi"/>
          <w:sz w:val="20"/>
          <w:szCs w:val="20"/>
        </w:rPr>
        <w:t>Optimized storage costs and retrieval performance by architecting tiered data storage solutions combining hot, warm, and cold layers across cloud providers.</w:t>
      </w:r>
    </w:p>
    <w:p w14:paraId="1BAA88C7" w14:textId="77777777" w:rsidR="0029021A" w:rsidRDefault="0029021A" w:rsidP="0029021A">
      <w:pPr>
        <w:pStyle w:val="ListParagraph"/>
        <w:numPr>
          <w:ilvl w:val="0"/>
          <w:numId w:val="6"/>
        </w:numPr>
        <w:spacing w:line="276" w:lineRule="auto"/>
        <w:rPr>
          <w:rFonts w:cstheme="minorHAnsi"/>
          <w:sz w:val="20"/>
          <w:szCs w:val="20"/>
        </w:rPr>
      </w:pPr>
      <w:r w:rsidRPr="0029021A">
        <w:rPr>
          <w:rFonts w:cstheme="minorHAnsi"/>
          <w:sz w:val="20"/>
          <w:szCs w:val="20"/>
        </w:rPr>
        <w:t>Led data privacy audits and remediation initiatives, working closely with legal and compliance teams to ensure regulatory adherence and data ethics.</w:t>
      </w:r>
    </w:p>
    <w:p w14:paraId="13CC8465" w14:textId="77777777" w:rsidR="0029021A" w:rsidRDefault="0029021A" w:rsidP="0029021A">
      <w:pPr>
        <w:pStyle w:val="ListParagraph"/>
        <w:numPr>
          <w:ilvl w:val="0"/>
          <w:numId w:val="6"/>
        </w:numPr>
        <w:spacing w:line="276" w:lineRule="auto"/>
        <w:rPr>
          <w:rFonts w:cstheme="minorHAnsi"/>
          <w:sz w:val="20"/>
          <w:szCs w:val="20"/>
        </w:rPr>
      </w:pPr>
      <w:r w:rsidRPr="0029021A">
        <w:rPr>
          <w:rFonts w:cstheme="minorHAnsi"/>
          <w:sz w:val="20"/>
          <w:szCs w:val="20"/>
        </w:rPr>
        <w:t>Built custom connectors and integrations with third-party APIs for seamless data acquisition and enrichment in heterogeneous environments.</w:t>
      </w:r>
    </w:p>
    <w:p w14:paraId="59474B14" w14:textId="77777777" w:rsidR="0029021A" w:rsidRDefault="0029021A" w:rsidP="0029021A">
      <w:pPr>
        <w:pStyle w:val="ListParagraph"/>
        <w:numPr>
          <w:ilvl w:val="0"/>
          <w:numId w:val="6"/>
        </w:numPr>
        <w:spacing w:line="276" w:lineRule="auto"/>
        <w:rPr>
          <w:rFonts w:cstheme="minorHAnsi"/>
          <w:sz w:val="20"/>
          <w:szCs w:val="20"/>
        </w:rPr>
      </w:pPr>
      <w:r w:rsidRPr="0029021A">
        <w:rPr>
          <w:rFonts w:cstheme="minorHAnsi"/>
          <w:sz w:val="20"/>
          <w:szCs w:val="20"/>
        </w:rPr>
        <w:t>Advanced troubleshooting and resolution skills for complex distributed system issues impacting data availability and consistency in mission-critical pipelines.</w:t>
      </w:r>
    </w:p>
    <w:p w14:paraId="7FF71863" w14:textId="2A100EE7" w:rsidR="0029021A" w:rsidRDefault="0029021A" w:rsidP="0029021A">
      <w:pPr>
        <w:pStyle w:val="ListParagraph"/>
        <w:numPr>
          <w:ilvl w:val="0"/>
          <w:numId w:val="6"/>
        </w:numPr>
        <w:spacing w:line="276" w:lineRule="auto"/>
        <w:rPr>
          <w:rFonts w:cstheme="minorHAnsi"/>
          <w:sz w:val="20"/>
          <w:szCs w:val="20"/>
        </w:rPr>
      </w:pPr>
      <w:r w:rsidRPr="0029021A">
        <w:rPr>
          <w:rFonts w:cstheme="minorHAnsi"/>
          <w:sz w:val="20"/>
          <w:szCs w:val="20"/>
        </w:rPr>
        <w:t>Drove adoption of data mesh and data product thinking, enabling decentralized data ownership and increased agility for business domains.</w:t>
      </w:r>
      <w:r w:rsidRPr="0029021A">
        <w:rPr>
          <w:rFonts w:cstheme="minorHAnsi"/>
          <w:sz w:val="20"/>
          <w:szCs w:val="20"/>
        </w:rPr>
        <w:br/>
      </w:r>
    </w:p>
    <w:p w14:paraId="53815EF8" w14:textId="77777777" w:rsidR="00997072" w:rsidRPr="00997072" w:rsidRDefault="00997072" w:rsidP="00997072">
      <w:pPr>
        <w:spacing w:line="276" w:lineRule="auto"/>
        <w:rPr>
          <w:rFonts w:cstheme="minorHAnsi"/>
          <w:sz w:val="20"/>
          <w:szCs w:val="20"/>
        </w:rPr>
      </w:pPr>
    </w:p>
    <w:p w14:paraId="3C497DA4" w14:textId="12323D11" w:rsidR="00C241F1" w:rsidRPr="00C241F1" w:rsidRDefault="00C241F1" w:rsidP="00997072">
      <w:pPr>
        <w:spacing w:line="276" w:lineRule="auto"/>
        <w:rPr>
          <w:rFonts w:cstheme="minorHAnsi"/>
          <w:b/>
          <w:bCs/>
          <w:sz w:val="20"/>
          <w:szCs w:val="20"/>
          <w:u w:val="single"/>
        </w:rPr>
      </w:pPr>
      <w:r w:rsidRPr="00C241F1">
        <w:rPr>
          <w:rFonts w:cstheme="minorHAnsi"/>
          <w:b/>
          <w:bCs/>
          <w:sz w:val="20"/>
          <w:szCs w:val="20"/>
          <w:u w:val="single"/>
        </w:rPr>
        <w:lastRenderedPageBreak/>
        <w:t>TECHNICAL SKILLS:</w:t>
      </w:r>
    </w:p>
    <w:tbl>
      <w:tblPr>
        <w:tblW w:w="10376" w:type="dxa"/>
        <w:jc w:val="center"/>
        <w:tblCellSpacing w:w="15" w:type="dxa"/>
        <w:tblBorders>
          <w:top w:val="single" w:sz="6" w:space="0" w:color="auto"/>
          <w:left w:val="single" w:sz="6"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2124"/>
        <w:gridCol w:w="8252"/>
      </w:tblGrid>
      <w:tr w:rsidR="00C241F1" w:rsidRPr="00C241F1" w14:paraId="1650EAE6" w14:textId="77777777" w:rsidTr="00C241F1">
        <w:trPr>
          <w:trHeight w:val="391"/>
          <w:tblHeader/>
          <w:tblCellSpacing w:w="15" w:type="dxa"/>
          <w:jc w:val="center"/>
        </w:trPr>
        <w:tc>
          <w:tcPr>
            <w:tcW w:w="207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hideMark/>
          </w:tcPr>
          <w:p w14:paraId="7704D366" w14:textId="77777777" w:rsidR="00C241F1" w:rsidRPr="00C241F1" w:rsidRDefault="00C241F1" w:rsidP="00C241F1">
            <w:pPr>
              <w:spacing w:line="276" w:lineRule="auto"/>
              <w:jc w:val="center"/>
              <w:rPr>
                <w:rFonts w:cstheme="minorHAnsi"/>
                <w:b/>
                <w:bCs/>
                <w:sz w:val="20"/>
                <w:szCs w:val="20"/>
              </w:rPr>
            </w:pPr>
            <w:r w:rsidRPr="00C241F1">
              <w:rPr>
                <w:rFonts w:cstheme="minorHAnsi"/>
                <w:b/>
                <w:bCs/>
                <w:sz w:val="20"/>
                <w:szCs w:val="20"/>
              </w:rPr>
              <w:t>Category</w:t>
            </w:r>
          </w:p>
        </w:tc>
        <w:tc>
          <w:tcPr>
            <w:tcW w:w="8207"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hideMark/>
          </w:tcPr>
          <w:p w14:paraId="0F2EED43" w14:textId="77777777" w:rsidR="00C241F1" w:rsidRPr="00C241F1" w:rsidRDefault="00C241F1" w:rsidP="00C241F1">
            <w:pPr>
              <w:spacing w:line="276" w:lineRule="auto"/>
              <w:jc w:val="center"/>
              <w:rPr>
                <w:rFonts w:cstheme="minorHAnsi"/>
                <w:b/>
                <w:bCs/>
                <w:sz w:val="20"/>
                <w:szCs w:val="20"/>
              </w:rPr>
            </w:pPr>
            <w:r w:rsidRPr="00C241F1">
              <w:rPr>
                <w:rFonts w:cstheme="minorHAnsi"/>
                <w:b/>
                <w:bCs/>
                <w:sz w:val="20"/>
                <w:szCs w:val="20"/>
              </w:rPr>
              <w:t>Technologies &amp; Tools</w:t>
            </w:r>
          </w:p>
        </w:tc>
      </w:tr>
      <w:tr w:rsidR="00C241F1" w:rsidRPr="00C241F1" w14:paraId="3BBBAC06" w14:textId="77777777" w:rsidTr="00C241F1">
        <w:trPr>
          <w:trHeight w:val="391"/>
          <w:tblCellSpacing w:w="15" w:type="dxa"/>
          <w:jc w:val="center"/>
        </w:trPr>
        <w:tc>
          <w:tcPr>
            <w:tcW w:w="2079" w:type="dxa"/>
            <w:tcBorders>
              <w:top w:val="single" w:sz="2" w:space="0" w:color="auto"/>
              <w:left w:val="single" w:sz="2" w:space="0" w:color="auto"/>
              <w:bottom w:val="single" w:sz="6" w:space="0" w:color="auto"/>
              <w:right w:val="single" w:sz="6" w:space="0" w:color="auto"/>
            </w:tcBorders>
            <w:tcMar>
              <w:top w:w="137" w:type="dxa"/>
              <w:left w:w="120" w:type="dxa"/>
              <w:bottom w:w="137" w:type="dxa"/>
              <w:right w:w="120" w:type="dxa"/>
            </w:tcMar>
            <w:vAlign w:val="bottom"/>
            <w:hideMark/>
          </w:tcPr>
          <w:p w14:paraId="39503EF0" w14:textId="77777777" w:rsidR="00C241F1" w:rsidRPr="00C241F1" w:rsidRDefault="00C241F1" w:rsidP="00C241F1">
            <w:pPr>
              <w:spacing w:line="276" w:lineRule="auto"/>
              <w:rPr>
                <w:rFonts w:cstheme="minorHAnsi"/>
                <w:sz w:val="20"/>
                <w:szCs w:val="20"/>
              </w:rPr>
            </w:pPr>
            <w:r w:rsidRPr="00C241F1">
              <w:rPr>
                <w:rFonts w:cstheme="minorHAnsi"/>
                <w:sz w:val="20"/>
                <w:szCs w:val="20"/>
              </w:rPr>
              <w:t>Programming</w:t>
            </w:r>
          </w:p>
        </w:tc>
        <w:tc>
          <w:tcPr>
            <w:tcW w:w="8207" w:type="dxa"/>
            <w:tcBorders>
              <w:top w:val="single" w:sz="2" w:space="0" w:color="auto"/>
              <w:left w:val="single" w:sz="2" w:space="0" w:color="auto"/>
              <w:bottom w:val="single" w:sz="6" w:space="0" w:color="auto"/>
              <w:right w:val="single" w:sz="6" w:space="0" w:color="auto"/>
            </w:tcBorders>
            <w:tcMar>
              <w:top w:w="137" w:type="dxa"/>
              <w:left w:w="120" w:type="dxa"/>
              <w:bottom w:w="137" w:type="dxa"/>
              <w:right w:w="120" w:type="dxa"/>
            </w:tcMar>
            <w:vAlign w:val="bottom"/>
            <w:hideMark/>
          </w:tcPr>
          <w:p w14:paraId="568B5EAB" w14:textId="77777777" w:rsidR="00C241F1" w:rsidRPr="00C241F1" w:rsidRDefault="00C241F1" w:rsidP="00C241F1">
            <w:pPr>
              <w:spacing w:line="276" w:lineRule="auto"/>
              <w:rPr>
                <w:rFonts w:cstheme="minorHAnsi"/>
                <w:sz w:val="20"/>
                <w:szCs w:val="20"/>
              </w:rPr>
            </w:pPr>
            <w:r w:rsidRPr="00C241F1">
              <w:rPr>
                <w:rFonts w:cstheme="minorHAnsi"/>
                <w:sz w:val="20"/>
                <w:szCs w:val="20"/>
              </w:rPr>
              <w:t>Python, Scala, SQL, Shell Scripting</w:t>
            </w:r>
          </w:p>
        </w:tc>
      </w:tr>
      <w:tr w:rsidR="00C241F1" w:rsidRPr="00C241F1" w14:paraId="088FFC0E" w14:textId="77777777" w:rsidTr="00C241F1">
        <w:trPr>
          <w:trHeight w:val="504"/>
          <w:tblCellSpacing w:w="15" w:type="dxa"/>
          <w:jc w:val="center"/>
        </w:trPr>
        <w:tc>
          <w:tcPr>
            <w:tcW w:w="2079" w:type="dxa"/>
            <w:tcBorders>
              <w:top w:val="single" w:sz="2" w:space="0" w:color="auto"/>
              <w:left w:val="single" w:sz="2" w:space="0" w:color="auto"/>
              <w:bottom w:val="single" w:sz="6" w:space="0" w:color="auto"/>
              <w:right w:val="single" w:sz="6" w:space="0" w:color="auto"/>
            </w:tcBorders>
            <w:tcMar>
              <w:top w:w="137" w:type="dxa"/>
              <w:left w:w="120" w:type="dxa"/>
              <w:bottom w:w="137" w:type="dxa"/>
              <w:right w:w="120" w:type="dxa"/>
            </w:tcMar>
            <w:vAlign w:val="bottom"/>
            <w:hideMark/>
          </w:tcPr>
          <w:p w14:paraId="29C33D38" w14:textId="77777777" w:rsidR="00C241F1" w:rsidRPr="00C241F1" w:rsidRDefault="00C241F1" w:rsidP="00C241F1">
            <w:pPr>
              <w:spacing w:line="276" w:lineRule="auto"/>
              <w:rPr>
                <w:rFonts w:cstheme="minorHAnsi"/>
                <w:sz w:val="20"/>
                <w:szCs w:val="20"/>
              </w:rPr>
            </w:pPr>
            <w:r w:rsidRPr="00C241F1">
              <w:rPr>
                <w:rFonts w:cstheme="minorHAnsi"/>
                <w:sz w:val="20"/>
                <w:szCs w:val="20"/>
              </w:rPr>
              <w:t>Cloud</w:t>
            </w:r>
          </w:p>
        </w:tc>
        <w:tc>
          <w:tcPr>
            <w:tcW w:w="8207" w:type="dxa"/>
            <w:tcBorders>
              <w:top w:val="single" w:sz="2" w:space="0" w:color="auto"/>
              <w:left w:val="single" w:sz="2" w:space="0" w:color="auto"/>
              <w:bottom w:val="single" w:sz="6" w:space="0" w:color="auto"/>
              <w:right w:val="single" w:sz="6" w:space="0" w:color="auto"/>
            </w:tcBorders>
            <w:tcMar>
              <w:top w:w="137" w:type="dxa"/>
              <w:left w:w="120" w:type="dxa"/>
              <w:bottom w:w="137" w:type="dxa"/>
              <w:right w:w="120" w:type="dxa"/>
            </w:tcMar>
            <w:vAlign w:val="bottom"/>
            <w:hideMark/>
          </w:tcPr>
          <w:p w14:paraId="42105B6B" w14:textId="77777777" w:rsidR="00C241F1" w:rsidRPr="00C241F1" w:rsidRDefault="00C241F1" w:rsidP="00C241F1">
            <w:pPr>
              <w:spacing w:line="276" w:lineRule="auto"/>
              <w:rPr>
                <w:rFonts w:cstheme="minorHAnsi"/>
                <w:sz w:val="20"/>
                <w:szCs w:val="20"/>
              </w:rPr>
            </w:pPr>
            <w:r w:rsidRPr="00C241F1">
              <w:rPr>
                <w:rFonts w:cstheme="minorHAnsi"/>
                <w:sz w:val="20"/>
                <w:szCs w:val="20"/>
              </w:rPr>
              <w:t>AWS (Glue, S3, IAM, EC2, Kinesis, Redshift), Azure (ADF, Purview, ADLS), GCP (Dataflow, Pub/Sub, Data Catalog)</w:t>
            </w:r>
          </w:p>
        </w:tc>
      </w:tr>
      <w:tr w:rsidR="00C241F1" w:rsidRPr="00C241F1" w14:paraId="7DF86022" w14:textId="77777777" w:rsidTr="00C241F1">
        <w:trPr>
          <w:trHeight w:val="391"/>
          <w:tblCellSpacing w:w="15" w:type="dxa"/>
          <w:jc w:val="center"/>
        </w:trPr>
        <w:tc>
          <w:tcPr>
            <w:tcW w:w="2079" w:type="dxa"/>
            <w:tcBorders>
              <w:top w:val="single" w:sz="2" w:space="0" w:color="auto"/>
              <w:left w:val="single" w:sz="2" w:space="0" w:color="auto"/>
              <w:bottom w:val="single" w:sz="6" w:space="0" w:color="auto"/>
              <w:right w:val="single" w:sz="6" w:space="0" w:color="auto"/>
            </w:tcBorders>
            <w:tcMar>
              <w:top w:w="137" w:type="dxa"/>
              <w:left w:w="120" w:type="dxa"/>
              <w:bottom w:w="137" w:type="dxa"/>
              <w:right w:w="120" w:type="dxa"/>
            </w:tcMar>
            <w:vAlign w:val="bottom"/>
            <w:hideMark/>
          </w:tcPr>
          <w:p w14:paraId="16C552F2" w14:textId="77777777" w:rsidR="00C241F1" w:rsidRPr="00C241F1" w:rsidRDefault="00C241F1" w:rsidP="00C241F1">
            <w:pPr>
              <w:spacing w:line="276" w:lineRule="auto"/>
              <w:rPr>
                <w:rFonts w:cstheme="minorHAnsi"/>
                <w:sz w:val="20"/>
                <w:szCs w:val="20"/>
              </w:rPr>
            </w:pPr>
            <w:r w:rsidRPr="00C241F1">
              <w:rPr>
                <w:rFonts w:cstheme="minorHAnsi"/>
                <w:sz w:val="20"/>
                <w:szCs w:val="20"/>
              </w:rPr>
              <w:t>Data Processing</w:t>
            </w:r>
          </w:p>
        </w:tc>
        <w:tc>
          <w:tcPr>
            <w:tcW w:w="8207" w:type="dxa"/>
            <w:tcBorders>
              <w:top w:val="single" w:sz="2" w:space="0" w:color="auto"/>
              <w:left w:val="single" w:sz="2" w:space="0" w:color="auto"/>
              <w:bottom w:val="single" w:sz="6" w:space="0" w:color="auto"/>
              <w:right w:val="single" w:sz="6" w:space="0" w:color="auto"/>
            </w:tcBorders>
            <w:tcMar>
              <w:top w:w="137" w:type="dxa"/>
              <w:left w:w="120" w:type="dxa"/>
              <w:bottom w:w="137" w:type="dxa"/>
              <w:right w:w="120" w:type="dxa"/>
            </w:tcMar>
            <w:vAlign w:val="bottom"/>
            <w:hideMark/>
          </w:tcPr>
          <w:p w14:paraId="2B0BC7AF" w14:textId="77777777" w:rsidR="00C241F1" w:rsidRPr="00C241F1" w:rsidRDefault="00C241F1" w:rsidP="00C241F1">
            <w:pPr>
              <w:spacing w:line="276" w:lineRule="auto"/>
              <w:rPr>
                <w:rFonts w:cstheme="minorHAnsi"/>
                <w:sz w:val="20"/>
                <w:szCs w:val="20"/>
              </w:rPr>
            </w:pPr>
            <w:r w:rsidRPr="00C241F1">
              <w:rPr>
                <w:rFonts w:cstheme="minorHAnsi"/>
                <w:sz w:val="20"/>
                <w:szCs w:val="20"/>
              </w:rPr>
              <w:t>Apache Spark (PySpark/Scala), Apache Kafka, Spark Streaming, AWS Kinesis, GCP Dataflow, dbt</w:t>
            </w:r>
          </w:p>
        </w:tc>
      </w:tr>
      <w:tr w:rsidR="00C241F1" w:rsidRPr="00C241F1" w14:paraId="6B05F834" w14:textId="77777777" w:rsidTr="00C241F1">
        <w:trPr>
          <w:trHeight w:val="391"/>
          <w:tblCellSpacing w:w="15" w:type="dxa"/>
          <w:jc w:val="center"/>
        </w:trPr>
        <w:tc>
          <w:tcPr>
            <w:tcW w:w="2079" w:type="dxa"/>
            <w:tcBorders>
              <w:top w:val="single" w:sz="2" w:space="0" w:color="auto"/>
              <w:left w:val="single" w:sz="2" w:space="0" w:color="auto"/>
              <w:bottom w:val="single" w:sz="6" w:space="0" w:color="auto"/>
              <w:right w:val="single" w:sz="6" w:space="0" w:color="auto"/>
            </w:tcBorders>
            <w:tcMar>
              <w:top w:w="137" w:type="dxa"/>
              <w:left w:w="120" w:type="dxa"/>
              <w:bottom w:w="137" w:type="dxa"/>
              <w:right w:w="120" w:type="dxa"/>
            </w:tcMar>
            <w:vAlign w:val="bottom"/>
            <w:hideMark/>
          </w:tcPr>
          <w:p w14:paraId="3C8CF735" w14:textId="77777777" w:rsidR="00C241F1" w:rsidRPr="00C241F1" w:rsidRDefault="00C241F1" w:rsidP="00C241F1">
            <w:pPr>
              <w:spacing w:line="276" w:lineRule="auto"/>
              <w:rPr>
                <w:rFonts w:cstheme="minorHAnsi"/>
                <w:sz w:val="20"/>
                <w:szCs w:val="20"/>
              </w:rPr>
            </w:pPr>
            <w:r w:rsidRPr="00C241F1">
              <w:rPr>
                <w:rFonts w:cstheme="minorHAnsi"/>
                <w:sz w:val="20"/>
                <w:szCs w:val="20"/>
              </w:rPr>
              <w:t>Databases</w:t>
            </w:r>
          </w:p>
        </w:tc>
        <w:tc>
          <w:tcPr>
            <w:tcW w:w="8207" w:type="dxa"/>
            <w:tcBorders>
              <w:top w:val="single" w:sz="2" w:space="0" w:color="auto"/>
              <w:left w:val="single" w:sz="2" w:space="0" w:color="auto"/>
              <w:bottom w:val="single" w:sz="6" w:space="0" w:color="auto"/>
              <w:right w:val="single" w:sz="6" w:space="0" w:color="auto"/>
            </w:tcBorders>
            <w:tcMar>
              <w:top w:w="137" w:type="dxa"/>
              <w:left w:w="120" w:type="dxa"/>
              <w:bottom w:w="137" w:type="dxa"/>
              <w:right w:w="120" w:type="dxa"/>
            </w:tcMar>
            <w:vAlign w:val="bottom"/>
            <w:hideMark/>
          </w:tcPr>
          <w:p w14:paraId="06F473AA" w14:textId="77777777" w:rsidR="00C241F1" w:rsidRPr="00C241F1" w:rsidRDefault="00C241F1" w:rsidP="00C241F1">
            <w:pPr>
              <w:spacing w:line="276" w:lineRule="auto"/>
              <w:rPr>
                <w:rFonts w:cstheme="minorHAnsi"/>
                <w:sz w:val="20"/>
                <w:szCs w:val="20"/>
              </w:rPr>
            </w:pPr>
            <w:r w:rsidRPr="00C241F1">
              <w:rPr>
                <w:rFonts w:cstheme="minorHAnsi"/>
                <w:sz w:val="20"/>
                <w:szCs w:val="20"/>
              </w:rPr>
              <w:t>Snowflake, PostgreSQL, MySQL, MariaDB, Oracle, MongoDB, Cassandra, DynamoDB, HBase, Redis</w:t>
            </w:r>
          </w:p>
        </w:tc>
      </w:tr>
      <w:tr w:rsidR="00C241F1" w:rsidRPr="00C241F1" w14:paraId="605D5B63" w14:textId="77777777" w:rsidTr="00C241F1">
        <w:trPr>
          <w:trHeight w:val="391"/>
          <w:tblCellSpacing w:w="15" w:type="dxa"/>
          <w:jc w:val="center"/>
        </w:trPr>
        <w:tc>
          <w:tcPr>
            <w:tcW w:w="2079" w:type="dxa"/>
            <w:tcBorders>
              <w:top w:val="single" w:sz="2" w:space="0" w:color="auto"/>
              <w:left w:val="single" w:sz="2" w:space="0" w:color="auto"/>
              <w:bottom w:val="single" w:sz="6" w:space="0" w:color="auto"/>
              <w:right w:val="single" w:sz="6" w:space="0" w:color="auto"/>
            </w:tcBorders>
            <w:tcMar>
              <w:top w:w="137" w:type="dxa"/>
              <w:left w:w="120" w:type="dxa"/>
              <w:bottom w:w="137" w:type="dxa"/>
              <w:right w:w="120" w:type="dxa"/>
            </w:tcMar>
            <w:vAlign w:val="bottom"/>
            <w:hideMark/>
          </w:tcPr>
          <w:p w14:paraId="5F0FCC9D" w14:textId="77777777" w:rsidR="00C241F1" w:rsidRPr="00C241F1" w:rsidRDefault="00C241F1" w:rsidP="00C241F1">
            <w:pPr>
              <w:spacing w:line="276" w:lineRule="auto"/>
              <w:rPr>
                <w:rFonts w:cstheme="minorHAnsi"/>
                <w:sz w:val="20"/>
                <w:szCs w:val="20"/>
              </w:rPr>
            </w:pPr>
            <w:r w:rsidRPr="00C241F1">
              <w:rPr>
                <w:rFonts w:cstheme="minorHAnsi"/>
                <w:sz w:val="20"/>
                <w:szCs w:val="20"/>
              </w:rPr>
              <w:t>ETL/ELT</w:t>
            </w:r>
          </w:p>
        </w:tc>
        <w:tc>
          <w:tcPr>
            <w:tcW w:w="8207" w:type="dxa"/>
            <w:tcBorders>
              <w:top w:val="single" w:sz="2" w:space="0" w:color="auto"/>
              <w:left w:val="single" w:sz="2" w:space="0" w:color="auto"/>
              <w:bottom w:val="single" w:sz="6" w:space="0" w:color="auto"/>
              <w:right w:val="single" w:sz="6" w:space="0" w:color="auto"/>
            </w:tcBorders>
            <w:tcMar>
              <w:top w:w="137" w:type="dxa"/>
              <w:left w:w="120" w:type="dxa"/>
              <w:bottom w:w="137" w:type="dxa"/>
              <w:right w:w="120" w:type="dxa"/>
            </w:tcMar>
            <w:vAlign w:val="bottom"/>
            <w:hideMark/>
          </w:tcPr>
          <w:p w14:paraId="7C298843" w14:textId="77777777" w:rsidR="00C241F1" w:rsidRPr="00C241F1" w:rsidRDefault="00C241F1" w:rsidP="00C241F1">
            <w:pPr>
              <w:spacing w:line="276" w:lineRule="auto"/>
              <w:rPr>
                <w:rFonts w:cstheme="minorHAnsi"/>
                <w:sz w:val="20"/>
                <w:szCs w:val="20"/>
              </w:rPr>
            </w:pPr>
            <w:r w:rsidRPr="00C241F1">
              <w:rPr>
                <w:rFonts w:cstheme="minorHAnsi"/>
                <w:sz w:val="20"/>
                <w:szCs w:val="20"/>
              </w:rPr>
              <w:t>Informatica, dbt, Airflow, Oozie, AWS Glue, Azure Data Factory</w:t>
            </w:r>
          </w:p>
        </w:tc>
      </w:tr>
      <w:tr w:rsidR="00C241F1" w:rsidRPr="00C241F1" w14:paraId="077E1598" w14:textId="77777777" w:rsidTr="00C241F1">
        <w:trPr>
          <w:trHeight w:val="391"/>
          <w:tblCellSpacing w:w="15" w:type="dxa"/>
          <w:jc w:val="center"/>
        </w:trPr>
        <w:tc>
          <w:tcPr>
            <w:tcW w:w="2079" w:type="dxa"/>
            <w:tcBorders>
              <w:top w:val="single" w:sz="2" w:space="0" w:color="auto"/>
              <w:left w:val="single" w:sz="2" w:space="0" w:color="auto"/>
              <w:bottom w:val="single" w:sz="6" w:space="0" w:color="auto"/>
              <w:right w:val="single" w:sz="6" w:space="0" w:color="auto"/>
            </w:tcBorders>
            <w:tcMar>
              <w:top w:w="137" w:type="dxa"/>
              <w:left w:w="120" w:type="dxa"/>
              <w:bottom w:w="137" w:type="dxa"/>
              <w:right w:w="120" w:type="dxa"/>
            </w:tcMar>
            <w:vAlign w:val="bottom"/>
            <w:hideMark/>
          </w:tcPr>
          <w:p w14:paraId="7887D847" w14:textId="77777777" w:rsidR="00C241F1" w:rsidRPr="00C241F1" w:rsidRDefault="00C241F1" w:rsidP="00C241F1">
            <w:pPr>
              <w:spacing w:line="276" w:lineRule="auto"/>
              <w:rPr>
                <w:rFonts w:cstheme="minorHAnsi"/>
                <w:sz w:val="20"/>
                <w:szCs w:val="20"/>
              </w:rPr>
            </w:pPr>
            <w:r w:rsidRPr="00C241F1">
              <w:rPr>
                <w:rFonts w:cstheme="minorHAnsi"/>
                <w:sz w:val="20"/>
                <w:szCs w:val="20"/>
              </w:rPr>
              <w:t>Data Orchestration</w:t>
            </w:r>
          </w:p>
        </w:tc>
        <w:tc>
          <w:tcPr>
            <w:tcW w:w="8207" w:type="dxa"/>
            <w:tcBorders>
              <w:top w:val="single" w:sz="2" w:space="0" w:color="auto"/>
              <w:left w:val="single" w:sz="2" w:space="0" w:color="auto"/>
              <w:bottom w:val="single" w:sz="6" w:space="0" w:color="auto"/>
              <w:right w:val="single" w:sz="6" w:space="0" w:color="auto"/>
            </w:tcBorders>
            <w:tcMar>
              <w:top w:w="137" w:type="dxa"/>
              <w:left w:w="120" w:type="dxa"/>
              <w:bottom w:w="137" w:type="dxa"/>
              <w:right w:w="120" w:type="dxa"/>
            </w:tcMar>
            <w:vAlign w:val="bottom"/>
            <w:hideMark/>
          </w:tcPr>
          <w:p w14:paraId="0E810A8A" w14:textId="77777777" w:rsidR="00C241F1" w:rsidRPr="00C241F1" w:rsidRDefault="00C241F1" w:rsidP="00C241F1">
            <w:pPr>
              <w:spacing w:line="276" w:lineRule="auto"/>
              <w:rPr>
                <w:rFonts w:cstheme="minorHAnsi"/>
                <w:sz w:val="20"/>
                <w:szCs w:val="20"/>
              </w:rPr>
            </w:pPr>
            <w:r w:rsidRPr="00C241F1">
              <w:rPr>
                <w:rFonts w:cstheme="minorHAnsi"/>
                <w:sz w:val="20"/>
                <w:szCs w:val="20"/>
              </w:rPr>
              <w:t>Apache Airflow, Control-M</w:t>
            </w:r>
          </w:p>
        </w:tc>
      </w:tr>
      <w:tr w:rsidR="00C241F1" w:rsidRPr="00C241F1" w14:paraId="4F945E4F" w14:textId="77777777" w:rsidTr="00C241F1">
        <w:trPr>
          <w:trHeight w:val="391"/>
          <w:tblCellSpacing w:w="15" w:type="dxa"/>
          <w:jc w:val="center"/>
        </w:trPr>
        <w:tc>
          <w:tcPr>
            <w:tcW w:w="2079" w:type="dxa"/>
            <w:tcBorders>
              <w:top w:val="single" w:sz="2" w:space="0" w:color="auto"/>
              <w:left w:val="single" w:sz="2" w:space="0" w:color="auto"/>
              <w:bottom w:val="single" w:sz="6" w:space="0" w:color="auto"/>
              <w:right w:val="single" w:sz="6" w:space="0" w:color="auto"/>
            </w:tcBorders>
            <w:tcMar>
              <w:top w:w="137" w:type="dxa"/>
              <w:left w:w="120" w:type="dxa"/>
              <w:bottom w:w="137" w:type="dxa"/>
              <w:right w:w="120" w:type="dxa"/>
            </w:tcMar>
            <w:vAlign w:val="bottom"/>
            <w:hideMark/>
          </w:tcPr>
          <w:p w14:paraId="0B0F2A4F" w14:textId="77777777" w:rsidR="00C241F1" w:rsidRPr="00C241F1" w:rsidRDefault="00C241F1" w:rsidP="00C241F1">
            <w:pPr>
              <w:spacing w:line="276" w:lineRule="auto"/>
              <w:rPr>
                <w:rFonts w:cstheme="minorHAnsi"/>
                <w:sz w:val="20"/>
                <w:szCs w:val="20"/>
              </w:rPr>
            </w:pPr>
            <w:r w:rsidRPr="00C241F1">
              <w:rPr>
                <w:rFonts w:cstheme="minorHAnsi"/>
                <w:sz w:val="20"/>
                <w:szCs w:val="20"/>
              </w:rPr>
              <w:t>Infrastructure as Code</w:t>
            </w:r>
          </w:p>
        </w:tc>
        <w:tc>
          <w:tcPr>
            <w:tcW w:w="8207" w:type="dxa"/>
            <w:tcBorders>
              <w:top w:val="single" w:sz="2" w:space="0" w:color="auto"/>
              <w:left w:val="single" w:sz="2" w:space="0" w:color="auto"/>
              <w:bottom w:val="single" w:sz="6" w:space="0" w:color="auto"/>
              <w:right w:val="single" w:sz="6" w:space="0" w:color="auto"/>
            </w:tcBorders>
            <w:tcMar>
              <w:top w:w="137" w:type="dxa"/>
              <w:left w:w="120" w:type="dxa"/>
              <w:bottom w:w="137" w:type="dxa"/>
              <w:right w:w="120" w:type="dxa"/>
            </w:tcMar>
            <w:vAlign w:val="bottom"/>
            <w:hideMark/>
          </w:tcPr>
          <w:p w14:paraId="5FD6D41E" w14:textId="77777777" w:rsidR="00C241F1" w:rsidRPr="00C241F1" w:rsidRDefault="00C241F1" w:rsidP="00C241F1">
            <w:pPr>
              <w:spacing w:line="276" w:lineRule="auto"/>
              <w:rPr>
                <w:rFonts w:cstheme="minorHAnsi"/>
                <w:sz w:val="20"/>
                <w:szCs w:val="20"/>
              </w:rPr>
            </w:pPr>
            <w:r w:rsidRPr="00C241F1">
              <w:rPr>
                <w:rFonts w:cstheme="minorHAnsi"/>
                <w:sz w:val="20"/>
                <w:szCs w:val="20"/>
              </w:rPr>
              <w:t>Terraform, AWS CloudFormation, Azure ARM Templates</w:t>
            </w:r>
          </w:p>
        </w:tc>
      </w:tr>
      <w:tr w:rsidR="00C241F1" w:rsidRPr="00C241F1" w14:paraId="5D90478C" w14:textId="77777777" w:rsidTr="00C241F1">
        <w:trPr>
          <w:trHeight w:val="391"/>
          <w:tblCellSpacing w:w="15" w:type="dxa"/>
          <w:jc w:val="center"/>
        </w:trPr>
        <w:tc>
          <w:tcPr>
            <w:tcW w:w="2079" w:type="dxa"/>
            <w:tcBorders>
              <w:top w:val="single" w:sz="2" w:space="0" w:color="auto"/>
              <w:left w:val="single" w:sz="2" w:space="0" w:color="auto"/>
              <w:bottom w:val="single" w:sz="6" w:space="0" w:color="auto"/>
              <w:right w:val="single" w:sz="6" w:space="0" w:color="auto"/>
            </w:tcBorders>
            <w:tcMar>
              <w:top w:w="137" w:type="dxa"/>
              <w:left w:w="120" w:type="dxa"/>
              <w:bottom w:w="137" w:type="dxa"/>
              <w:right w:w="120" w:type="dxa"/>
            </w:tcMar>
            <w:vAlign w:val="bottom"/>
            <w:hideMark/>
          </w:tcPr>
          <w:p w14:paraId="09F2ED9F" w14:textId="77777777" w:rsidR="00C241F1" w:rsidRPr="00C241F1" w:rsidRDefault="00C241F1" w:rsidP="00C241F1">
            <w:pPr>
              <w:spacing w:line="276" w:lineRule="auto"/>
              <w:rPr>
                <w:rFonts w:cstheme="minorHAnsi"/>
                <w:sz w:val="20"/>
                <w:szCs w:val="20"/>
              </w:rPr>
            </w:pPr>
            <w:r w:rsidRPr="00C241F1">
              <w:rPr>
                <w:rFonts w:cstheme="minorHAnsi"/>
                <w:sz w:val="20"/>
                <w:szCs w:val="20"/>
              </w:rPr>
              <w:t>DevOps/CI/CD</w:t>
            </w:r>
          </w:p>
        </w:tc>
        <w:tc>
          <w:tcPr>
            <w:tcW w:w="8207" w:type="dxa"/>
            <w:tcBorders>
              <w:top w:val="single" w:sz="2" w:space="0" w:color="auto"/>
              <w:left w:val="single" w:sz="2" w:space="0" w:color="auto"/>
              <w:bottom w:val="single" w:sz="6" w:space="0" w:color="auto"/>
              <w:right w:val="single" w:sz="6" w:space="0" w:color="auto"/>
            </w:tcBorders>
            <w:tcMar>
              <w:top w:w="137" w:type="dxa"/>
              <w:left w:w="120" w:type="dxa"/>
              <w:bottom w:w="137" w:type="dxa"/>
              <w:right w:w="120" w:type="dxa"/>
            </w:tcMar>
            <w:vAlign w:val="bottom"/>
            <w:hideMark/>
          </w:tcPr>
          <w:p w14:paraId="479295F9" w14:textId="77777777" w:rsidR="00C241F1" w:rsidRPr="00C241F1" w:rsidRDefault="00C241F1" w:rsidP="00C241F1">
            <w:pPr>
              <w:spacing w:line="276" w:lineRule="auto"/>
              <w:rPr>
                <w:rFonts w:cstheme="minorHAnsi"/>
                <w:sz w:val="20"/>
                <w:szCs w:val="20"/>
              </w:rPr>
            </w:pPr>
            <w:r w:rsidRPr="00C241F1">
              <w:rPr>
                <w:rFonts w:cstheme="minorHAnsi"/>
                <w:sz w:val="20"/>
                <w:szCs w:val="20"/>
              </w:rPr>
              <w:t>Jenkins, GitHub Actions, Azure DevOps, GitLab CI/CD</w:t>
            </w:r>
          </w:p>
        </w:tc>
      </w:tr>
      <w:tr w:rsidR="00C241F1" w:rsidRPr="00C241F1" w14:paraId="5F8E69F2" w14:textId="77777777" w:rsidTr="00C241F1">
        <w:trPr>
          <w:trHeight w:val="391"/>
          <w:tblCellSpacing w:w="15" w:type="dxa"/>
          <w:jc w:val="center"/>
        </w:trPr>
        <w:tc>
          <w:tcPr>
            <w:tcW w:w="2079" w:type="dxa"/>
            <w:tcBorders>
              <w:top w:val="single" w:sz="2" w:space="0" w:color="auto"/>
              <w:left w:val="single" w:sz="2" w:space="0" w:color="auto"/>
              <w:bottom w:val="single" w:sz="6" w:space="0" w:color="auto"/>
              <w:right w:val="single" w:sz="6" w:space="0" w:color="auto"/>
            </w:tcBorders>
            <w:tcMar>
              <w:top w:w="137" w:type="dxa"/>
              <w:left w:w="120" w:type="dxa"/>
              <w:bottom w:w="137" w:type="dxa"/>
              <w:right w:w="120" w:type="dxa"/>
            </w:tcMar>
            <w:vAlign w:val="bottom"/>
            <w:hideMark/>
          </w:tcPr>
          <w:p w14:paraId="0315BAC0" w14:textId="77777777" w:rsidR="00C241F1" w:rsidRPr="00C241F1" w:rsidRDefault="00C241F1" w:rsidP="00C241F1">
            <w:pPr>
              <w:spacing w:line="276" w:lineRule="auto"/>
              <w:rPr>
                <w:rFonts w:cstheme="minorHAnsi"/>
                <w:sz w:val="20"/>
                <w:szCs w:val="20"/>
              </w:rPr>
            </w:pPr>
            <w:r w:rsidRPr="00C241F1">
              <w:rPr>
                <w:rFonts w:cstheme="minorHAnsi"/>
                <w:sz w:val="20"/>
                <w:szCs w:val="20"/>
              </w:rPr>
              <w:t>Containerization</w:t>
            </w:r>
          </w:p>
        </w:tc>
        <w:tc>
          <w:tcPr>
            <w:tcW w:w="8207" w:type="dxa"/>
            <w:tcBorders>
              <w:top w:val="single" w:sz="2" w:space="0" w:color="auto"/>
              <w:left w:val="single" w:sz="2" w:space="0" w:color="auto"/>
              <w:bottom w:val="single" w:sz="6" w:space="0" w:color="auto"/>
              <w:right w:val="single" w:sz="6" w:space="0" w:color="auto"/>
            </w:tcBorders>
            <w:tcMar>
              <w:top w:w="137" w:type="dxa"/>
              <w:left w:w="120" w:type="dxa"/>
              <w:bottom w:w="137" w:type="dxa"/>
              <w:right w:w="120" w:type="dxa"/>
            </w:tcMar>
            <w:vAlign w:val="bottom"/>
            <w:hideMark/>
          </w:tcPr>
          <w:p w14:paraId="73AA1902" w14:textId="77777777" w:rsidR="00C241F1" w:rsidRPr="00C241F1" w:rsidRDefault="00C241F1" w:rsidP="00C241F1">
            <w:pPr>
              <w:spacing w:line="276" w:lineRule="auto"/>
              <w:rPr>
                <w:rFonts w:cstheme="minorHAnsi"/>
                <w:sz w:val="20"/>
                <w:szCs w:val="20"/>
              </w:rPr>
            </w:pPr>
            <w:r w:rsidRPr="00C241F1">
              <w:rPr>
                <w:rFonts w:cstheme="minorHAnsi"/>
                <w:sz w:val="20"/>
                <w:szCs w:val="20"/>
              </w:rPr>
              <w:t>Docker, Kubernetes (EKS, AKS, GKE)</w:t>
            </w:r>
          </w:p>
        </w:tc>
      </w:tr>
      <w:tr w:rsidR="00C241F1" w:rsidRPr="00C241F1" w14:paraId="5D3E0144" w14:textId="77777777" w:rsidTr="00C241F1">
        <w:trPr>
          <w:trHeight w:val="391"/>
          <w:tblCellSpacing w:w="15" w:type="dxa"/>
          <w:jc w:val="center"/>
        </w:trPr>
        <w:tc>
          <w:tcPr>
            <w:tcW w:w="2079" w:type="dxa"/>
            <w:tcBorders>
              <w:top w:val="single" w:sz="2" w:space="0" w:color="auto"/>
              <w:left w:val="single" w:sz="2" w:space="0" w:color="auto"/>
              <w:bottom w:val="single" w:sz="6" w:space="0" w:color="auto"/>
              <w:right w:val="single" w:sz="6" w:space="0" w:color="auto"/>
            </w:tcBorders>
            <w:tcMar>
              <w:top w:w="137" w:type="dxa"/>
              <w:left w:w="120" w:type="dxa"/>
              <w:bottom w:w="137" w:type="dxa"/>
              <w:right w:w="120" w:type="dxa"/>
            </w:tcMar>
            <w:vAlign w:val="bottom"/>
            <w:hideMark/>
          </w:tcPr>
          <w:p w14:paraId="7583625F" w14:textId="77777777" w:rsidR="00C241F1" w:rsidRPr="00C241F1" w:rsidRDefault="00C241F1" w:rsidP="00C241F1">
            <w:pPr>
              <w:spacing w:line="276" w:lineRule="auto"/>
              <w:rPr>
                <w:rFonts w:cstheme="minorHAnsi"/>
                <w:sz w:val="20"/>
                <w:szCs w:val="20"/>
              </w:rPr>
            </w:pPr>
            <w:r w:rsidRPr="00C241F1">
              <w:rPr>
                <w:rFonts w:cstheme="minorHAnsi"/>
                <w:sz w:val="20"/>
                <w:szCs w:val="20"/>
              </w:rPr>
              <w:t>Data Governance</w:t>
            </w:r>
          </w:p>
        </w:tc>
        <w:tc>
          <w:tcPr>
            <w:tcW w:w="8207" w:type="dxa"/>
            <w:tcBorders>
              <w:top w:val="single" w:sz="2" w:space="0" w:color="auto"/>
              <w:left w:val="single" w:sz="2" w:space="0" w:color="auto"/>
              <w:bottom w:val="single" w:sz="6" w:space="0" w:color="auto"/>
              <w:right w:val="single" w:sz="6" w:space="0" w:color="auto"/>
            </w:tcBorders>
            <w:tcMar>
              <w:top w:w="137" w:type="dxa"/>
              <w:left w:w="120" w:type="dxa"/>
              <w:bottom w:w="137" w:type="dxa"/>
              <w:right w:w="120" w:type="dxa"/>
            </w:tcMar>
            <w:vAlign w:val="bottom"/>
            <w:hideMark/>
          </w:tcPr>
          <w:p w14:paraId="4C61C136" w14:textId="77777777" w:rsidR="00C241F1" w:rsidRPr="00C241F1" w:rsidRDefault="00C241F1" w:rsidP="00C241F1">
            <w:pPr>
              <w:spacing w:line="276" w:lineRule="auto"/>
              <w:rPr>
                <w:rFonts w:cstheme="minorHAnsi"/>
                <w:sz w:val="20"/>
                <w:szCs w:val="20"/>
              </w:rPr>
            </w:pPr>
            <w:r w:rsidRPr="00C241F1">
              <w:rPr>
                <w:rFonts w:cstheme="minorHAnsi"/>
                <w:sz w:val="20"/>
                <w:szCs w:val="20"/>
              </w:rPr>
              <w:t>Azure Purview, Apache Atlas, GCP Data Catalog</w:t>
            </w:r>
          </w:p>
        </w:tc>
      </w:tr>
      <w:tr w:rsidR="00C241F1" w:rsidRPr="00C241F1" w14:paraId="45A6C833" w14:textId="77777777" w:rsidTr="00C241F1">
        <w:trPr>
          <w:trHeight w:val="391"/>
          <w:tblCellSpacing w:w="15" w:type="dxa"/>
          <w:jc w:val="center"/>
        </w:trPr>
        <w:tc>
          <w:tcPr>
            <w:tcW w:w="2079" w:type="dxa"/>
            <w:tcBorders>
              <w:top w:val="single" w:sz="2" w:space="0" w:color="auto"/>
              <w:left w:val="single" w:sz="2" w:space="0" w:color="auto"/>
              <w:bottom w:val="single" w:sz="6" w:space="0" w:color="auto"/>
              <w:right w:val="single" w:sz="6" w:space="0" w:color="auto"/>
            </w:tcBorders>
            <w:tcMar>
              <w:top w:w="137" w:type="dxa"/>
              <w:left w:w="120" w:type="dxa"/>
              <w:bottom w:w="137" w:type="dxa"/>
              <w:right w:w="120" w:type="dxa"/>
            </w:tcMar>
            <w:vAlign w:val="bottom"/>
            <w:hideMark/>
          </w:tcPr>
          <w:p w14:paraId="2EC386F0" w14:textId="77777777" w:rsidR="00C241F1" w:rsidRPr="00C241F1" w:rsidRDefault="00C241F1" w:rsidP="00C241F1">
            <w:pPr>
              <w:spacing w:line="276" w:lineRule="auto"/>
              <w:rPr>
                <w:rFonts w:cstheme="minorHAnsi"/>
                <w:sz w:val="20"/>
                <w:szCs w:val="20"/>
              </w:rPr>
            </w:pPr>
            <w:r w:rsidRPr="00C241F1">
              <w:rPr>
                <w:rFonts w:cstheme="minorHAnsi"/>
                <w:sz w:val="20"/>
                <w:szCs w:val="20"/>
              </w:rPr>
              <w:t>Data Quality</w:t>
            </w:r>
          </w:p>
        </w:tc>
        <w:tc>
          <w:tcPr>
            <w:tcW w:w="8207" w:type="dxa"/>
            <w:tcBorders>
              <w:top w:val="single" w:sz="2" w:space="0" w:color="auto"/>
              <w:left w:val="single" w:sz="2" w:space="0" w:color="auto"/>
              <w:bottom w:val="single" w:sz="6" w:space="0" w:color="auto"/>
              <w:right w:val="single" w:sz="6" w:space="0" w:color="auto"/>
            </w:tcBorders>
            <w:tcMar>
              <w:top w:w="137" w:type="dxa"/>
              <w:left w:w="120" w:type="dxa"/>
              <w:bottom w:w="137" w:type="dxa"/>
              <w:right w:w="120" w:type="dxa"/>
            </w:tcMar>
            <w:vAlign w:val="bottom"/>
            <w:hideMark/>
          </w:tcPr>
          <w:p w14:paraId="1E1C7AFC" w14:textId="77777777" w:rsidR="00C241F1" w:rsidRPr="00C241F1" w:rsidRDefault="00C241F1" w:rsidP="00C241F1">
            <w:pPr>
              <w:spacing w:line="276" w:lineRule="auto"/>
              <w:rPr>
                <w:rFonts w:cstheme="minorHAnsi"/>
                <w:sz w:val="20"/>
                <w:szCs w:val="20"/>
              </w:rPr>
            </w:pPr>
            <w:r w:rsidRPr="00C241F1">
              <w:rPr>
                <w:rFonts w:cstheme="minorHAnsi"/>
                <w:sz w:val="20"/>
                <w:szCs w:val="20"/>
              </w:rPr>
              <w:t>Great Expectations, PyDeequ</w:t>
            </w:r>
          </w:p>
        </w:tc>
      </w:tr>
      <w:tr w:rsidR="00C241F1" w:rsidRPr="00C241F1" w14:paraId="5326667C" w14:textId="77777777" w:rsidTr="00C241F1">
        <w:trPr>
          <w:trHeight w:val="391"/>
          <w:tblCellSpacing w:w="15" w:type="dxa"/>
          <w:jc w:val="center"/>
        </w:trPr>
        <w:tc>
          <w:tcPr>
            <w:tcW w:w="2079" w:type="dxa"/>
            <w:tcBorders>
              <w:top w:val="single" w:sz="2" w:space="0" w:color="auto"/>
              <w:left w:val="single" w:sz="2" w:space="0" w:color="auto"/>
              <w:bottom w:val="single" w:sz="6" w:space="0" w:color="auto"/>
              <w:right w:val="single" w:sz="6" w:space="0" w:color="auto"/>
            </w:tcBorders>
            <w:tcMar>
              <w:top w:w="137" w:type="dxa"/>
              <w:left w:w="120" w:type="dxa"/>
              <w:bottom w:w="137" w:type="dxa"/>
              <w:right w:w="120" w:type="dxa"/>
            </w:tcMar>
            <w:vAlign w:val="bottom"/>
            <w:hideMark/>
          </w:tcPr>
          <w:p w14:paraId="2A5B1E47" w14:textId="77777777" w:rsidR="00C241F1" w:rsidRPr="00C241F1" w:rsidRDefault="00C241F1" w:rsidP="00C241F1">
            <w:pPr>
              <w:spacing w:line="276" w:lineRule="auto"/>
              <w:rPr>
                <w:rFonts w:cstheme="minorHAnsi"/>
                <w:sz w:val="20"/>
                <w:szCs w:val="20"/>
              </w:rPr>
            </w:pPr>
            <w:r w:rsidRPr="00C241F1">
              <w:rPr>
                <w:rFonts w:cstheme="minorHAnsi"/>
                <w:sz w:val="20"/>
                <w:szCs w:val="20"/>
              </w:rPr>
              <w:t>Visualization/BI</w:t>
            </w:r>
          </w:p>
        </w:tc>
        <w:tc>
          <w:tcPr>
            <w:tcW w:w="8207" w:type="dxa"/>
            <w:tcBorders>
              <w:top w:val="single" w:sz="2" w:space="0" w:color="auto"/>
              <w:left w:val="single" w:sz="2" w:space="0" w:color="auto"/>
              <w:bottom w:val="single" w:sz="6" w:space="0" w:color="auto"/>
              <w:right w:val="single" w:sz="6" w:space="0" w:color="auto"/>
            </w:tcBorders>
            <w:tcMar>
              <w:top w:w="137" w:type="dxa"/>
              <w:left w:w="120" w:type="dxa"/>
              <w:bottom w:w="137" w:type="dxa"/>
              <w:right w:w="120" w:type="dxa"/>
            </w:tcMar>
            <w:vAlign w:val="bottom"/>
            <w:hideMark/>
          </w:tcPr>
          <w:p w14:paraId="04A543CB" w14:textId="77777777" w:rsidR="00C241F1" w:rsidRPr="00C241F1" w:rsidRDefault="00C241F1" w:rsidP="00C241F1">
            <w:pPr>
              <w:spacing w:line="276" w:lineRule="auto"/>
              <w:rPr>
                <w:rFonts w:cstheme="minorHAnsi"/>
                <w:sz w:val="20"/>
                <w:szCs w:val="20"/>
              </w:rPr>
            </w:pPr>
            <w:r w:rsidRPr="00C241F1">
              <w:rPr>
                <w:rFonts w:cstheme="minorHAnsi"/>
                <w:sz w:val="20"/>
                <w:szCs w:val="20"/>
              </w:rPr>
              <w:t>Power BI, Tableau, Looker</w:t>
            </w:r>
          </w:p>
        </w:tc>
      </w:tr>
      <w:tr w:rsidR="00C241F1" w:rsidRPr="00C241F1" w14:paraId="6AAB4822" w14:textId="77777777" w:rsidTr="00C241F1">
        <w:trPr>
          <w:trHeight w:val="391"/>
          <w:tblCellSpacing w:w="15" w:type="dxa"/>
          <w:jc w:val="center"/>
        </w:trPr>
        <w:tc>
          <w:tcPr>
            <w:tcW w:w="2079" w:type="dxa"/>
            <w:tcBorders>
              <w:top w:val="single" w:sz="2" w:space="0" w:color="auto"/>
              <w:left w:val="single" w:sz="2" w:space="0" w:color="auto"/>
              <w:bottom w:val="single" w:sz="6" w:space="0" w:color="auto"/>
              <w:right w:val="single" w:sz="6" w:space="0" w:color="auto"/>
            </w:tcBorders>
            <w:tcMar>
              <w:top w:w="137" w:type="dxa"/>
              <w:left w:w="120" w:type="dxa"/>
              <w:bottom w:w="137" w:type="dxa"/>
              <w:right w:w="120" w:type="dxa"/>
            </w:tcMar>
            <w:vAlign w:val="bottom"/>
            <w:hideMark/>
          </w:tcPr>
          <w:p w14:paraId="0336958B" w14:textId="77777777" w:rsidR="00C241F1" w:rsidRPr="00C241F1" w:rsidRDefault="00C241F1" w:rsidP="00C241F1">
            <w:pPr>
              <w:spacing w:line="276" w:lineRule="auto"/>
              <w:rPr>
                <w:rFonts w:cstheme="minorHAnsi"/>
                <w:sz w:val="20"/>
                <w:szCs w:val="20"/>
              </w:rPr>
            </w:pPr>
            <w:r w:rsidRPr="00C241F1">
              <w:rPr>
                <w:rFonts w:cstheme="minorHAnsi"/>
                <w:sz w:val="20"/>
                <w:szCs w:val="20"/>
              </w:rPr>
              <w:t>Machine Learning</w:t>
            </w:r>
          </w:p>
        </w:tc>
        <w:tc>
          <w:tcPr>
            <w:tcW w:w="8207" w:type="dxa"/>
            <w:tcBorders>
              <w:top w:val="single" w:sz="2" w:space="0" w:color="auto"/>
              <w:left w:val="single" w:sz="2" w:space="0" w:color="auto"/>
              <w:bottom w:val="single" w:sz="6" w:space="0" w:color="auto"/>
              <w:right w:val="single" w:sz="6" w:space="0" w:color="auto"/>
            </w:tcBorders>
            <w:tcMar>
              <w:top w:w="137" w:type="dxa"/>
              <w:left w:w="120" w:type="dxa"/>
              <w:bottom w:w="137" w:type="dxa"/>
              <w:right w:w="120" w:type="dxa"/>
            </w:tcMar>
            <w:vAlign w:val="bottom"/>
            <w:hideMark/>
          </w:tcPr>
          <w:p w14:paraId="60139796" w14:textId="77777777" w:rsidR="00C241F1" w:rsidRPr="00C241F1" w:rsidRDefault="00C241F1" w:rsidP="00C241F1">
            <w:pPr>
              <w:spacing w:line="276" w:lineRule="auto"/>
              <w:rPr>
                <w:rFonts w:cstheme="minorHAnsi"/>
                <w:sz w:val="20"/>
                <w:szCs w:val="20"/>
              </w:rPr>
            </w:pPr>
            <w:r w:rsidRPr="00C241F1">
              <w:rPr>
                <w:rFonts w:cstheme="minorHAnsi"/>
                <w:sz w:val="20"/>
                <w:szCs w:val="20"/>
              </w:rPr>
              <w:t>Databricks ML, Azure ML, GCP Vertex AI, MLflow</w:t>
            </w:r>
          </w:p>
        </w:tc>
      </w:tr>
      <w:tr w:rsidR="00C241F1" w:rsidRPr="00C241F1" w14:paraId="29AB3FD0" w14:textId="77777777" w:rsidTr="00C241F1">
        <w:trPr>
          <w:trHeight w:val="391"/>
          <w:tblCellSpacing w:w="15" w:type="dxa"/>
          <w:jc w:val="center"/>
        </w:trPr>
        <w:tc>
          <w:tcPr>
            <w:tcW w:w="2079" w:type="dxa"/>
            <w:tcBorders>
              <w:top w:val="single" w:sz="2" w:space="0" w:color="auto"/>
              <w:left w:val="single" w:sz="2" w:space="0" w:color="auto"/>
              <w:bottom w:val="single" w:sz="6" w:space="0" w:color="auto"/>
              <w:right w:val="single" w:sz="6" w:space="0" w:color="auto"/>
            </w:tcBorders>
            <w:tcMar>
              <w:top w:w="137" w:type="dxa"/>
              <w:left w:w="120" w:type="dxa"/>
              <w:bottom w:w="137" w:type="dxa"/>
              <w:right w:w="120" w:type="dxa"/>
            </w:tcMar>
            <w:vAlign w:val="bottom"/>
            <w:hideMark/>
          </w:tcPr>
          <w:p w14:paraId="47FB2DBF" w14:textId="77777777" w:rsidR="00C241F1" w:rsidRPr="00C241F1" w:rsidRDefault="00C241F1" w:rsidP="00C241F1">
            <w:pPr>
              <w:spacing w:line="276" w:lineRule="auto"/>
              <w:rPr>
                <w:rFonts w:cstheme="minorHAnsi"/>
                <w:sz w:val="20"/>
                <w:szCs w:val="20"/>
              </w:rPr>
            </w:pPr>
            <w:r w:rsidRPr="00C241F1">
              <w:rPr>
                <w:rFonts w:cstheme="minorHAnsi"/>
                <w:sz w:val="20"/>
                <w:szCs w:val="20"/>
              </w:rPr>
              <w:t>Big Data</w:t>
            </w:r>
          </w:p>
        </w:tc>
        <w:tc>
          <w:tcPr>
            <w:tcW w:w="8207" w:type="dxa"/>
            <w:tcBorders>
              <w:top w:val="single" w:sz="2" w:space="0" w:color="auto"/>
              <w:left w:val="single" w:sz="2" w:space="0" w:color="auto"/>
              <w:bottom w:val="single" w:sz="6" w:space="0" w:color="auto"/>
              <w:right w:val="single" w:sz="6" w:space="0" w:color="auto"/>
            </w:tcBorders>
            <w:tcMar>
              <w:top w:w="137" w:type="dxa"/>
              <w:left w:w="120" w:type="dxa"/>
              <w:bottom w:w="137" w:type="dxa"/>
              <w:right w:w="120" w:type="dxa"/>
            </w:tcMar>
            <w:vAlign w:val="bottom"/>
            <w:hideMark/>
          </w:tcPr>
          <w:p w14:paraId="0A16D9B9" w14:textId="77777777" w:rsidR="00C241F1" w:rsidRPr="00C241F1" w:rsidRDefault="00C241F1" w:rsidP="00C241F1">
            <w:pPr>
              <w:spacing w:line="276" w:lineRule="auto"/>
              <w:rPr>
                <w:rFonts w:cstheme="minorHAnsi"/>
                <w:sz w:val="20"/>
                <w:szCs w:val="20"/>
              </w:rPr>
            </w:pPr>
            <w:r w:rsidRPr="00C241F1">
              <w:rPr>
                <w:rFonts w:cstheme="minorHAnsi"/>
                <w:sz w:val="20"/>
                <w:szCs w:val="20"/>
              </w:rPr>
              <w:t>Hadoop, Hive, Pig, Sqoop, MapReduce</w:t>
            </w:r>
          </w:p>
        </w:tc>
      </w:tr>
      <w:tr w:rsidR="00C241F1" w:rsidRPr="00C241F1" w14:paraId="769F66F2" w14:textId="77777777" w:rsidTr="00C241F1">
        <w:trPr>
          <w:trHeight w:val="279"/>
          <w:tblCellSpacing w:w="15" w:type="dxa"/>
          <w:jc w:val="center"/>
        </w:trPr>
        <w:tc>
          <w:tcPr>
            <w:tcW w:w="2079" w:type="dxa"/>
            <w:tcBorders>
              <w:top w:val="single" w:sz="2" w:space="0" w:color="auto"/>
              <w:left w:val="single" w:sz="2" w:space="0" w:color="auto"/>
              <w:bottom w:val="single" w:sz="6" w:space="0" w:color="auto"/>
              <w:right w:val="single" w:sz="6" w:space="0" w:color="auto"/>
            </w:tcBorders>
            <w:tcMar>
              <w:top w:w="137" w:type="dxa"/>
              <w:left w:w="120" w:type="dxa"/>
              <w:bottom w:w="137" w:type="dxa"/>
              <w:right w:w="120" w:type="dxa"/>
            </w:tcMar>
            <w:vAlign w:val="bottom"/>
            <w:hideMark/>
          </w:tcPr>
          <w:p w14:paraId="29BBCB7B" w14:textId="77777777" w:rsidR="00C241F1" w:rsidRPr="00C241F1" w:rsidRDefault="00C241F1" w:rsidP="00C241F1">
            <w:pPr>
              <w:spacing w:line="276" w:lineRule="auto"/>
              <w:rPr>
                <w:rFonts w:cstheme="minorHAnsi"/>
                <w:sz w:val="20"/>
                <w:szCs w:val="20"/>
              </w:rPr>
            </w:pPr>
            <w:r w:rsidRPr="00C241F1">
              <w:rPr>
                <w:rFonts w:cstheme="minorHAnsi"/>
                <w:sz w:val="20"/>
                <w:szCs w:val="20"/>
              </w:rPr>
              <w:t>Security/Compliance</w:t>
            </w:r>
          </w:p>
        </w:tc>
        <w:tc>
          <w:tcPr>
            <w:tcW w:w="8207" w:type="dxa"/>
            <w:tcBorders>
              <w:top w:val="single" w:sz="2" w:space="0" w:color="auto"/>
              <w:left w:val="single" w:sz="2" w:space="0" w:color="auto"/>
              <w:bottom w:val="single" w:sz="6" w:space="0" w:color="auto"/>
              <w:right w:val="single" w:sz="6" w:space="0" w:color="auto"/>
            </w:tcBorders>
            <w:tcMar>
              <w:top w:w="137" w:type="dxa"/>
              <w:left w:w="120" w:type="dxa"/>
              <w:bottom w:w="137" w:type="dxa"/>
              <w:right w:w="120" w:type="dxa"/>
            </w:tcMar>
            <w:vAlign w:val="bottom"/>
            <w:hideMark/>
          </w:tcPr>
          <w:p w14:paraId="2479FB03" w14:textId="77777777" w:rsidR="00C241F1" w:rsidRPr="00C241F1" w:rsidRDefault="00C241F1" w:rsidP="00C241F1">
            <w:pPr>
              <w:spacing w:line="276" w:lineRule="auto"/>
              <w:rPr>
                <w:rFonts w:cstheme="minorHAnsi"/>
                <w:sz w:val="20"/>
                <w:szCs w:val="20"/>
              </w:rPr>
            </w:pPr>
            <w:r w:rsidRPr="00C241F1">
              <w:rPr>
                <w:rFonts w:cstheme="minorHAnsi"/>
                <w:sz w:val="20"/>
                <w:szCs w:val="20"/>
              </w:rPr>
              <w:t>IAM, RBAC, TLS/SSL, Data Masking, Encryption (at-rest/in-transit)</w:t>
            </w:r>
          </w:p>
        </w:tc>
      </w:tr>
      <w:tr w:rsidR="00C241F1" w:rsidRPr="00C241F1" w14:paraId="71D49E36" w14:textId="77777777" w:rsidTr="00C241F1">
        <w:trPr>
          <w:trHeight w:val="644"/>
          <w:tblCellSpacing w:w="15" w:type="dxa"/>
          <w:jc w:val="center"/>
        </w:trPr>
        <w:tc>
          <w:tcPr>
            <w:tcW w:w="2079" w:type="dxa"/>
            <w:tcBorders>
              <w:top w:val="single" w:sz="2" w:space="0" w:color="auto"/>
              <w:left w:val="single" w:sz="2" w:space="0" w:color="auto"/>
              <w:bottom w:val="single" w:sz="6" w:space="0" w:color="auto"/>
              <w:right w:val="single" w:sz="6" w:space="0" w:color="auto"/>
            </w:tcBorders>
            <w:tcMar>
              <w:top w:w="137" w:type="dxa"/>
              <w:left w:w="120" w:type="dxa"/>
              <w:bottom w:w="137" w:type="dxa"/>
              <w:right w:w="120" w:type="dxa"/>
            </w:tcMar>
            <w:vAlign w:val="bottom"/>
            <w:hideMark/>
          </w:tcPr>
          <w:p w14:paraId="5C3D4F58" w14:textId="77777777" w:rsidR="00C241F1" w:rsidRPr="00C241F1" w:rsidRDefault="00C241F1" w:rsidP="00C241F1">
            <w:pPr>
              <w:spacing w:line="276" w:lineRule="auto"/>
              <w:rPr>
                <w:rFonts w:cstheme="minorHAnsi"/>
                <w:sz w:val="20"/>
                <w:szCs w:val="20"/>
              </w:rPr>
            </w:pPr>
            <w:r w:rsidRPr="00C241F1">
              <w:rPr>
                <w:rFonts w:cstheme="minorHAnsi"/>
                <w:sz w:val="20"/>
                <w:szCs w:val="20"/>
              </w:rPr>
              <w:t>Workflow &amp; Monitoring</w:t>
            </w:r>
          </w:p>
        </w:tc>
        <w:tc>
          <w:tcPr>
            <w:tcW w:w="8207" w:type="dxa"/>
            <w:tcBorders>
              <w:top w:val="single" w:sz="2" w:space="0" w:color="auto"/>
              <w:left w:val="single" w:sz="2" w:space="0" w:color="auto"/>
              <w:bottom w:val="single" w:sz="6" w:space="0" w:color="auto"/>
              <w:right w:val="single" w:sz="6" w:space="0" w:color="auto"/>
            </w:tcBorders>
            <w:tcMar>
              <w:top w:w="137" w:type="dxa"/>
              <w:left w:w="120" w:type="dxa"/>
              <w:bottom w:w="137" w:type="dxa"/>
              <w:right w:w="120" w:type="dxa"/>
            </w:tcMar>
            <w:vAlign w:val="bottom"/>
            <w:hideMark/>
          </w:tcPr>
          <w:p w14:paraId="3719BF82" w14:textId="77777777" w:rsidR="00C241F1" w:rsidRPr="00C241F1" w:rsidRDefault="00C241F1" w:rsidP="00C241F1">
            <w:pPr>
              <w:spacing w:line="276" w:lineRule="auto"/>
              <w:rPr>
                <w:rFonts w:cstheme="minorHAnsi"/>
                <w:sz w:val="20"/>
                <w:szCs w:val="20"/>
              </w:rPr>
            </w:pPr>
            <w:r w:rsidRPr="00C241F1">
              <w:rPr>
                <w:rFonts w:cstheme="minorHAnsi"/>
                <w:sz w:val="20"/>
                <w:szCs w:val="20"/>
              </w:rPr>
              <w:t>Prometheus, Grafana, AppDynamics, Clou</w:t>
            </w:r>
          </w:p>
        </w:tc>
      </w:tr>
    </w:tbl>
    <w:p w14:paraId="16F6F83A" w14:textId="77777777" w:rsidR="00F810B5" w:rsidRPr="00BF5906" w:rsidRDefault="00F810B5">
      <w:pPr>
        <w:spacing w:line="276" w:lineRule="auto"/>
        <w:rPr>
          <w:rFonts w:cstheme="minorHAnsi"/>
          <w:b/>
          <w:sz w:val="20"/>
          <w:szCs w:val="20"/>
        </w:rPr>
      </w:pPr>
    </w:p>
    <w:p w14:paraId="10C0C426" w14:textId="388E13E7" w:rsidR="00580A2A" w:rsidRDefault="00580A2A" w:rsidP="00580A2A">
      <w:pPr>
        <w:pStyle w:val="NoSpacing"/>
        <w:pBdr>
          <w:bottom w:val="single" w:sz="4" w:space="0" w:color="auto"/>
        </w:pBdr>
        <w:spacing w:line="276" w:lineRule="auto"/>
        <w:rPr>
          <w:rFonts w:cstheme="minorHAnsi"/>
          <w:b/>
          <w:bCs/>
          <w:sz w:val="20"/>
          <w:szCs w:val="20"/>
          <w:u w:val="single"/>
        </w:rPr>
      </w:pPr>
      <w:r>
        <w:rPr>
          <w:rFonts w:cstheme="minorHAnsi"/>
          <w:b/>
          <w:bCs/>
          <w:sz w:val="20"/>
          <w:szCs w:val="20"/>
          <w:u w:val="single"/>
        </w:rPr>
        <w:t>CERTIFICATIONS:</w:t>
      </w:r>
    </w:p>
    <w:p w14:paraId="488F326B" w14:textId="2981BE9F" w:rsidR="00580A2A" w:rsidRPr="00580A2A" w:rsidRDefault="00580A2A" w:rsidP="00580A2A">
      <w:pPr>
        <w:pStyle w:val="NoSpacing"/>
        <w:pBdr>
          <w:bottom w:val="single" w:sz="4" w:space="0" w:color="auto"/>
        </w:pBdr>
        <w:spacing w:line="276" w:lineRule="auto"/>
        <w:rPr>
          <w:rFonts w:cstheme="minorHAnsi"/>
          <w:b/>
          <w:bCs/>
          <w:sz w:val="20"/>
          <w:szCs w:val="20"/>
          <w:lang w:val="en-IN"/>
        </w:rPr>
      </w:pPr>
      <w:r w:rsidRPr="00580A2A">
        <w:rPr>
          <w:rFonts w:cstheme="minorHAnsi"/>
          <w:b/>
          <w:bCs/>
          <w:sz w:val="20"/>
          <w:szCs w:val="20"/>
          <w:lang w:val="en-IN"/>
        </w:rPr>
        <w:t>Microsoft Certified: Azure Data Engineer Associate</w:t>
      </w:r>
    </w:p>
    <w:p w14:paraId="0A408405" w14:textId="77777777" w:rsidR="00580A2A" w:rsidRDefault="00580A2A" w:rsidP="00F810B5">
      <w:pPr>
        <w:pStyle w:val="NoSpacing"/>
        <w:pBdr>
          <w:bottom w:val="single" w:sz="4" w:space="0" w:color="auto"/>
        </w:pBdr>
        <w:spacing w:line="276" w:lineRule="auto"/>
        <w:rPr>
          <w:rFonts w:cstheme="minorHAnsi"/>
          <w:b/>
          <w:bCs/>
          <w:sz w:val="20"/>
          <w:szCs w:val="20"/>
          <w:u w:val="single"/>
        </w:rPr>
      </w:pPr>
    </w:p>
    <w:p w14:paraId="714032A6" w14:textId="717AACB5" w:rsidR="00F810B5" w:rsidRPr="00BF5906" w:rsidRDefault="00F810B5" w:rsidP="00F810B5">
      <w:pPr>
        <w:pStyle w:val="NoSpacing"/>
        <w:pBdr>
          <w:bottom w:val="single" w:sz="4" w:space="0" w:color="auto"/>
        </w:pBdr>
        <w:spacing w:line="276" w:lineRule="auto"/>
        <w:rPr>
          <w:rFonts w:cstheme="minorHAnsi"/>
          <w:b/>
          <w:bCs/>
          <w:sz w:val="20"/>
          <w:szCs w:val="20"/>
          <w:u w:val="single"/>
        </w:rPr>
      </w:pPr>
      <w:r w:rsidRPr="00BF5906">
        <w:rPr>
          <w:rFonts w:cstheme="minorHAnsi"/>
          <w:b/>
          <w:bCs/>
          <w:sz w:val="20"/>
          <w:szCs w:val="20"/>
          <w:u w:val="single"/>
        </w:rPr>
        <w:lastRenderedPageBreak/>
        <w:t>PROFESSIONAL EXPERIENCE:</w:t>
      </w:r>
    </w:p>
    <w:p w14:paraId="68E6B9B9" w14:textId="77777777" w:rsidR="00F810B5" w:rsidRPr="00BF5906" w:rsidRDefault="00F810B5" w:rsidP="00F810B5">
      <w:pPr>
        <w:pStyle w:val="NoSpacing"/>
        <w:pBdr>
          <w:bottom w:val="single" w:sz="4" w:space="0" w:color="auto"/>
        </w:pBdr>
        <w:spacing w:line="276" w:lineRule="auto"/>
        <w:rPr>
          <w:rFonts w:cstheme="minorHAnsi"/>
          <w:b/>
          <w:bCs/>
          <w:sz w:val="20"/>
          <w:szCs w:val="20"/>
          <w:u w:val="single"/>
        </w:rPr>
      </w:pPr>
    </w:p>
    <w:p w14:paraId="61F3FFE2" w14:textId="1A56820C" w:rsidR="00F769AB" w:rsidRPr="00BF5906" w:rsidRDefault="004C6B74" w:rsidP="00F810B5">
      <w:pPr>
        <w:pStyle w:val="NoSpacing"/>
        <w:pBdr>
          <w:bottom w:val="single" w:sz="4" w:space="0" w:color="auto"/>
        </w:pBdr>
        <w:spacing w:line="276" w:lineRule="auto"/>
        <w:rPr>
          <w:rFonts w:cstheme="minorHAnsi"/>
          <w:b/>
          <w:bCs/>
          <w:sz w:val="20"/>
          <w:szCs w:val="20"/>
        </w:rPr>
      </w:pPr>
      <w:r w:rsidRPr="00BF5906">
        <w:rPr>
          <w:rFonts w:cstheme="minorHAnsi"/>
          <w:b/>
          <w:bCs/>
          <w:sz w:val="20"/>
          <w:szCs w:val="20"/>
        </w:rPr>
        <w:t xml:space="preserve">Client: </w:t>
      </w:r>
      <w:r w:rsidRPr="00BF5906">
        <w:rPr>
          <w:rFonts w:cstheme="minorHAnsi"/>
          <w:b/>
          <w:bCs/>
          <w:sz w:val="20"/>
          <w:szCs w:val="20"/>
          <w:lang w:eastAsia="zh-CN"/>
        </w:rPr>
        <w:t>Deloitte</w:t>
      </w:r>
      <w:r w:rsidRPr="00BF5906">
        <w:rPr>
          <w:rFonts w:cstheme="minorHAnsi"/>
          <w:b/>
          <w:bCs/>
          <w:sz w:val="20"/>
          <w:szCs w:val="20"/>
        </w:rPr>
        <w:t xml:space="preserve">, </w:t>
      </w:r>
      <w:r w:rsidRPr="00BF5906">
        <w:rPr>
          <w:rFonts w:cstheme="minorHAnsi"/>
          <w:b/>
          <w:bCs/>
          <w:sz w:val="20"/>
          <w:szCs w:val="20"/>
          <w:lang w:eastAsia="zh-CN"/>
        </w:rPr>
        <w:t>Mechanicsburg</w:t>
      </w:r>
      <w:r w:rsidR="00363452">
        <w:rPr>
          <w:rFonts w:cstheme="minorHAnsi"/>
          <w:b/>
          <w:bCs/>
          <w:sz w:val="20"/>
          <w:szCs w:val="20"/>
          <w:lang w:eastAsia="zh-CN"/>
        </w:rPr>
        <w:t xml:space="preserve">                                                                                                                             </w:t>
      </w:r>
      <w:r w:rsidR="00940453">
        <w:rPr>
          <w:rFonts w:cstheme="minorHAnsi"/>
          <w:b/>
          <w:bCs/>
          <w:sz w:val="20"/>
          <w:szCs w:val="20"/>
          <w:lang w:eastAsia="zh-CN"/>
        </w:rPr>
        <w:t xml:space="preserve">       </w:t>
      </w:r>
      <w:r w:rsidR="00363452">
        <w:rPr>
          <w:rFonts w:cstheme="minorHAnsi"/>
          <w:b/>
          <w:bCs/>
          <w:sz w:val="20"/>
          <w:szCs w:val="20"/>
          <w:lang w:eastAsia="zh-CN"/>
        </w:rPr>
        <w:t xml:space="preserve">  </w:t>
      </w:r>
      <w:r w:rsidR="00363452" w:rsidRPr="00BF5906">
        <w:rPr>
          <w:rFonts w:cstheme="minorHAnsi"/>
          <w:b/>
          <w:bCs/>
          <w:sz w:val="20"/>
          <w:szCs w:val="20"/>
        </w:rPr>
        <w:t>Jun 2023 – Till Now</w:t>
      </w:r>
    </w:p>
    <w:p w14:paraId="68AC5BB0" w14:textId="26AA032E" w:rsidR="00F769AB" w:rsidRPr="00BF5906" w:rsidRDefault="004C6B74" w:rsidP="00F810B5">
      <w:pPr>
        <w:pStyle w:val="NoSpacing"/>
        <w:pBdr>
          <w:bottom w:val="single" w:sz="4" w:space="0" w:color="auto"/>
        </w:pBdr>
        <w:spacing w:line="276" w:lineRule="auto"/>
        <w:rPr>
          <w:rFonts w:cstheme="minorHAnsi"/>
          <w:b/>
          <w:bCs/>
          <w:sz w:val="20"/>
          <w:szCs w:val="20"/>
        </w:rPr>
      </w:pPr>
      <w:r w:rsidRPr="00BF5906">
        <w:rPr>
          <w:rFonts w:cstheme="minorHAnsi"/>
          <w:b/>
          <w:bCs/>
          <w:sz w:val="20"/>
          <w:szCs w:val="20"/>
        </w:rPr>
        <w:t>Role: Azure Snowflake data engineer</w:t>
      </w:r>
      <w:r w:rsidR="00363452">
        <w:rPr>
          <w:rFonts w:cstheme="minorHAnsi"/>
          <w:b/>
          <w:bCs/>
          <w:sz w:val="20"/>
          <w:szCs w:val="20"/>
        </w:rPr>
        <w:t xml:space="preserve"> </w:t>
      </w:r>
    </w:p>
    <w:p w14:paraId="37465FEE" w14:textId="77777777" w:rsidR="00F769AB" w:rsidRPr="00BF5906" w:rsidRDefault="004C6B74" w:rsidP="00F810B5">
      <w:pPr>
        <w:pStyle w:val="NoSpacing"/>
        <w:pBdr>
          <w:bottom w:val="single" w:sz="4" w:space="0" w:color="auto"/>
        </w:pBdr>
        <w:spacing w:line="276" w:lineRule="auto"/>
        <w:rPr>
          <w:rFonts w:cstheme="minorHAnsi"/>
          <w:b/>
          <w:bCs/>
          <w:sz w:val="20"/>
          <w:szCs w:val="20"/>
        </w:rPr>
      </w:pPr>
      <w:r w:rsidRPr="00BF5906">
        <w:rPr>
          <w:rFonts w:cstheme="minorHAnsi"/>
          <w:b/>
          <w:bCs/>
          <w:sz w:val="20"/>
          <w:szCs w:val="20"/>
        </w:rPr>
        <w:t>Responsibilities:</w:t>
      </w:r>
    </w:p>
    <w:p w14:paraId="246BAD1A" w14:textId="0F0831D3" w:rsidR="0061064D" w:rsidRPr="00ED5EFD" w:rsidRDefault="0061064D" w:rsidP="00363452">
      <w:pPr>
        <w:pStyle w:val="ListParagraph"/>
        <w:numPr>
          <w:ilvl w:val="0"/>
          <w:numId w:val="8"/>
        </w:numPr>
        <w:spacing w:line="276" w:lineRule="auto"/>
        <w:jc w:val="both"/>
        <w:rPr>
          <w:rFonts w:cstheme="minorHAnsi"/>
          <w:sz w:val="20"/>
          <w:szCs w:val="20"/>
        </w:rPr>
      </w:pPr>
      <w:r w:rsidRPr="00ED5EFD">
        <w:rPr>
          <w:rFonts w:cstheme="minorHAnsi"/>
          <w:sz w:val="20"/>
          <w:szCs w:val="20"/>
        </w:rPr>
        <w:t>Designed enterprise-grade data pipelines in ADF &amp; Glue, integrating RDBMS, APIs, and flat files into Snowflake and cloud data lakes.</w:t>
      </w:r>
    </w:p>
    <w:p w14:paraId="51DC71EC" w14:textId="40A4DFF2" w:rsidR="0061064D" w:rsidRPr="00ED5EFD" w:rsidRDefault="0061064D" w:rsidP="00363452">
      <w:pPr>
        <w:pStyle w:val="ListParagraph"/>
        <w:numPr>
          <w:ilvl w:val="0"/>
          <w:numId w:val="8"/>
        </w:numPr>
        <w:spacing w:line="276" w:lineRule="auto"/>
        <w:jc w:val="both"/>
        <w:rPr>
          <w:rFonts w:cstheme="minorHAnsi"/>
          <w:sz w:val="20"/>
          <w:szCs w:val="20"/>
        </w:rPr>
      </w:pPr>
      <w:r w:rsidRPr="00ED5EFD">
        <w:rPr>
          <w:rFonts w:cstheme="minorHAnsi"/>
          <w:sz w:val="20"/>
          <w:szCs w:val="20"/>
        </w:rPr>
        <w:t>Developed Spark workflows in Databricks for distributed batch/stream processing, reducing transformation time by 35%.</w:t>
      </w:r>
    </w:p>
    <w:p w14:paraId="110B3C69" w14:textId="780ED024" w:rsidR="0061064D" w:rsidRPr="00ED5EFD" w:rsidRDefault="0061064D" w:rsidP="00363452">
      <w:pPr>
        <w:pStyle w:val="ListParagraph"/>
        <w:numPr>
          <w:ilvl w:val="0"/>
          <w:numId w:val="8"/>
        </w:numPr>
        <w:spacing w:line="276" w:lineRule="auto"/>
        <w:jc w:val="both"/>
        <w:rPr>
          <w:rFonts w:cstheme="minorHAnsi"/>
          <w:sz w:val="20"/>
          <w:szCs w:val="20"/>
        </w:rPr>
      </w:pPr>
      <w:r w:rsidRPr="00ED5EFD">
        <w:rPr>
          <w:rFonts w:cstheme="minorHAnsi"/>
          <w:sz w:val="20"/>
          <w:szCs w:val="20"/>
        </w:rPr>
        <w:t>Implemented real-time ingestion with Kafka, Spark Streaming, and AWS Kinesis to support live reporting dashboards.</w:t>
      </w:r>
    </w:p>
    <w:p w14:paraId="77193B2B" w14:textId="1FF9A90D" w:rsidR="0061064D" w:rsidRPr="00ED5EFD" w:rsidRDefault="0061064D" w:rsidP="00363452">
      <w:pPr>
        <w:pStyle w:val="ListParagraph"/>
        <w:numPr>
          <w:ilvl w:val="0"/>
          <w:numId w:val="8"/>
        </w:numPr>
        <w:spacing w:line="276" w:lineRule="auto"/>
        <w:jc w:val="both"/>
        <w:rPr>
          <w:rFonts w:cstheme="minorHAnsi"/>
          <w:sz w:val="20"/>
          <w:szCs w:val="20"/>
        </w:rPr>
      </w:pPr>
      <w:r w:rsidRPr="00ED5EFD">
        <w:rPr>
          <w:rFonts w:cstheme="minorHAnsi"/>
          <w:sz w:val="20"/>
          <w:szCs w:val="20"/>
        </w:rPr>
        <w:t>Structured multi-zone data lakes (raw, curated, trusted) in ADLS &amp; S3 with governance and retention policies.</w:t>
      </w:r>
    </w:p>
    <w:p w14:paraId="1DFFD536" w14:textId="4CB3218D" w:rsidR="0061064D" w:rsidRPr="00ED5EFD" w:rsidRDefault="0061064D" w:rsidP="00363452">
      <w:pPr>
        <w:pStyle w:val="ListParagraph"/>
        <w:numPr>
          <w:ilvl w:val="0"/>
          <w:numId w:val="8"/>
        </w:numPr>
        <w:spacing w:line="276" w:lineRule="auto"/>
        <w:jc w:val="both"/>
        <w:rPr>
          <w:rFonts w:cstheme="minorHAnsi"/>
          <w:sz w:val="20"/>
          <w:szCs w:val="20"/>
        </w:rPr>
      </w:pPr>
      <w:r w:rsidRPr="00ED5EFD">
        <w:rPr>
          <w:rFonts w:cstheme="minorHAnsi"/>
          <w:sz w:val="20"/>
          <w:szCs w:val="20"/>
        </w:rPr>
        <w:t>Created Snowflake schemas, clustering, and materialized views, optimizing query execution by 40%.</w:t>
      </w:r>
    </w:p>
    <w:p w14:paraId="7AA3445E" w14:textId="3D500022" w:rsidR="0061064D" w:rsidRPr="00ED5EFD" w:rsidRDefault="0061064D" w:rsidP="00363452">
      <w:pPr>
        <w:pStyle w:val="ListParagraph"/>
        <w:numPr>
          <w:ilvl w:val="0"/>
          <w:numId w:val="8"/>
        </w:numPr>
        <w:spacing w:line="276" w:lineRule="auto"/>
        <w:jc w:val="both"/>
        <w:rPr>
          <w:rFonts w:cstheme="minorHAnsi"/>
          <w:sz w:val="20"/>
          <w:szCs w:val="20"/>
        </w:rPr>
      </w:pPr>
      <w:r w:rsidRPr="00ED5EFD">
        <w:rPr>
          <w:rFonts w:cstheme="minorHAnsi"/>
          <w:sz w:val="20"/>
          <w:szCs w:val="20"/>
        </w:rPr>
        <w:t>Automated data quality checks using PyDeequ and Great Expectations, ensuring consistent and accurate datasets.</w:t>
      </w:r>
    </w:p>
    <w:p w14:paraId="6482BC7D" w14:textId="5182D796" w:rsidR="0061064D" w:rsidRPr="00ED5EFD" w:rsidRDefault="0061064D" w:rsidP="00363452">
      <w:pPr>
        <w:pStyle w:val="ListParagraph"/>
        <w:numPr>
          <w:ilvl w:val="0"/>
          <w:numId w:val="8"/>
        </w:numPr>
        <w:spacing w:line="276" w:lineRule="auto"/>
        <w:jc w:val="both"/>
        <w:rPr>
          <w:rFonts w:cstheme="minorHAnsi"/>
          <w:sz w:val="20"/>
          <w:szCs w:val="20"/>
        </w:rPr>
      </w:pPr>
      <w:r w:rsidRPr="00ED5EFD">
        <w:rPr>
          <w:rFonts w:cstheme="minorHAnsi"/>
          <w:sz w:val="20"/>
          <w:szCs w:val="20"/>
        </w:rPr>
        <w:t>Applied CDC (Change Data Capture) methods for incremental loading from SQL Server and Oracle into Snowflake.</w:t>
      </w:r>
    </w:p>
    <w:p w14:paraId="0685E872" w14:textId="6D7B6E6B" w:rsidR="0061064D" w:rsidRPr="00ED5EFD" w:rsidRDefault="0061064D" w:rsidP="00363452">
      <w:pPr>
        <w:pStyle w:val="ListParagraph"/>
        <w:numPr>
          <w:ilvl w:val="0"/>
          <w:numId w:val="8"/>
        </w:numPr>
        <w:spacing w:line="276" w:lineRule="auto"/>
        <w:jc w:val="both"/>
        <w:rPr>
          <w:rFonts w:cstheme="minorHAnsi"/>
          <w:sz w:val="20"/>
          <w:szCs w:val="20"/>
        </w:rPr>
      </w:pPr>
      <w:r w:rsidRPr="00ED5EFD">
        <w:rPr>
          <w:rFonts w:cstheme="minorHAnsi"/>
          <w:sz w:val="20"/>
          <w:szCs w:val="20"/>
        </w:rPr>
        <w:t>Optimized Spark job execution via partitioning, caching, and broadcast joins for large-scale analytics workloads.</w:t>
      </w:r>
    </w:p>
    <w:p w14:paraId="5A331981" w14:textId="3A3F6644" w:rsidR="0061064D" w:rsidRPr="00ED5EFD" w:rsidRDefault="0061064D" w:rsidP="00363452">
      <w:pPr>
        <w:pStyle w:val="ListParagraph"/>
        <w:numPr>
          <w:ilvl w:val="0"/>
          <w:numId w:val="8"/>
        </w:numPr>
        <w:spacing w:line="276" w:lineRule="auto"/>
        <w:jc w:val="both"/>
        <w:rPr>
          <w:rFonts w:cstheme="minorHAnsi"/>
          <w:sz w:val="20"/>
          <w:szCs w:val="20"/>
        </w:rPr>
      </w:pPr>
      <w:r w:rsidRPr="00ED5EFD">
        <w:rPr>
          <w:rFonts w:cstheme="minorHAnsi"/>
          <w:sz w:val="20"/>
          <w:szCs w:val="20"/>
        </w:rPr>
        <w:t>Built ETL/ELT pipelines using Informatica &amp; dbt, enabling modular SQL transformations.</w:t>
      </w:r>
    </w:p>
    <w:p w14:paraId="75665DA0" w14:textId="6086F1D8" w:rsidR="0061064D" w:rsidRPr="00ED5EFD" w:rsidRDefault="0061064D" w:rsidP="00363452">
      <w:pPr>
        <w:pStyle w:val="ListParagraph"/>
        <w:numPr>
          <w:ilvl w:val="0"/>
          <w:numId w:val="8"/>
        </w:numPr>
        <w:spacing w:line="276" w:lineRule="auto"/>
        <w:jc w:val="both"/>
        <w:rPr>
          <w:rFonts w:cstheme="minorHAnsi"/>
          <w:sz w:val="20"/>
          <w:szCs w:val="20"/>
        </w:rPr>
      </w:pPr>
      <w:r w:rsidRPr="00ED5EFD">
        <w:rPr>
          <w:rFonts w:cstheme="minorHAnsi"/>
          <w:sz w:val="20"/>
          <w:szCs w:val="20"/>
        </w:rPr>
        <w:t>Automated CI/CD deployments with Jenkins &amp; Azure DevOps, integrating version control with GitHub repos.</w:t>
      </w:r>
    </w:p>
    <w:p w14:paraId="7322B550" w14:textId="6BF3BA6F" w:rsidR="0061064D" w:rsidRPr="00ED5EFD" w:rsidRDefault="0061064D" w:rsidP="00363452">
      <w:pPr>
        <w:pStyle w:val="ListParagraph"/>
        <w:numPr>
          <w:ilvl w:val="0"/>
          <w:numId w:val="8"/>
        </w:numPr>
        <w:spacing w:line="276" w:lineRule="auto"/>
        <w:jc w:val="both"/>
        <w:rPr>
          <w:rFonts w:cstheme="minorHAnsi"/>
          <w:sz w:val="20"/>
          <w:szCs w:val="20"/>
        </w:rPr>
      </w:pPr>
      <w:r w:rsidRPr="00ED5EFD">
        <w:rPr>
          <w:rFonts w:cstheme="minorHAnsi"/>
          <w:sz w:val="20"/>
          <w:szCs w:val="20"/>
        </w:rPr>
        <w:t>Integrated Power BI with Snowflake for dashboards, implementing row-level security (RLS) for secure reporting.</w:t>
      </w:r>
    </w:p>
    <w:p w14:paraId="1592B760" w14:textId="0A669D3F" w:rsidR="0061064D" w:rsidRPr="00ED5EFD" w:rsidRDefault="0061064D" w:rsidP="00363452">
      <w:pPr>
        <w:pStyle w:val="ListParagraph"/>
        <w:numPr>
          <w:ilvl w:val="0"/>
          <w:numId w:val="8"/>
        </w:numPr>
        <w:spacing w:line="276" w:lineRule="auto"/>
        <w:jc w:val="both"/>
        <w:rPr>
          <w:rFonts w:cstheme="minorHAnsi"/>
          <w:sz w:val="20"/>
          <w:szCs w:val="20"/>
        </w:rPr>
      </w:pPr>
      <w:r w:rsidRPr="00ED5EFD">
        <w:rPr>
          <w:rFonts w:cstheme="minorHAnsi"/>
          <w:sz w:val="20"/>
          <w:szCs w:val="20"/>
        </w:rPr>
        <w:t>Created Python scripts for data validation, API integration, and automation of reporting workflows.</w:t>
      </w:r>
    </w:p>
    <w:p w14:paraId="38919459" w14:textId="5DCBD8BE" w:rsidR="0061064D" w:rsidRPr="00ED5EFD" w:rsidRDefault="0061064D" w:rsidP="00363452">
      <w:pPr>
        <w:pStyle w:val="ListParagraph"/>
        <w:numPr>
          <w:ilvl w:val="0"/>
          <w:numId w:val="8"/>
        </w:numPr>
        <w:spacing w:line="276" w:lineRule="auto"/>
        <w:jc w:val="both"/>
        <w:rPr>
          <w:rFonts w:cstheme="minorHAnsi"/>
          <w:sz w:val="20"/>
          <w:szCs w:val="20"/>
        </w:rPr>
      </w:pPr>
      <w:r w:rsidRPr="00ED5EFD">
        <w:rPr>
          <w:rFonts w:cstheme="minorHAnsi"/>
          <w:sz w:val="20"/>
          <w:szCs w:val="20"/>
        </w:rPr>
        <w:t>Applied Snowflake query tuning techniques (result caching, clustering keys) for cost and performance efficiency.</w:t>
      </w:r>
    </w:p>
    <w:p w14:paraId="43F4F632" w14:textId="79B7F87C" w:rsidR="0061064D" w:rsidRPr="00ED5EFD" w:rsidRDefault="0061064D" w:rsidP="00363452">
      <w:pPr>
        <w:pStyle w:val="ListParagraph"/>
        <w:numPr>
          <w:ilvl w:val="0"/>
          <w:numId w:val="8"/>
        </w:numPr>
        <w:spacing w:line="276" w:lineRule="auto"/>
        <w:jc w:val="both"/>
        <w:rPr>
          <w:rFonts w:cstheme="minorHAnsi"/>
          <w:sz w:val="20"/>
          <w:szCs w:val="20"/>
        </w:rPr>
      </w:pPr>
      <w:r w:rsidRPr="00ED5EFD">
        <w:rPr>
          <w:rFonts w:cstheme="minorHAnsi"/>
          <w:sz w:val="20"/>
          <w:szCs w:val="20"/>
        </w:rPr>
        <w:t>Configured event-driven triggers in ADF to enable near real-time updates and reduce pipeline latency.</w:t>
      </w:r>
    </w:p>
    <w:p w14:paraId="2795AA2B" w14:textId="03081D50" w:rsidR="0061064D" w:rsidRPr="00ED5EFD" w:rsidRDefault="0061064D" w:rsidP="00363452">
      <w:pPr>
        <w:pStyle w:val="ListParagraph"/>
        <w:numPr>
          <w:ilvl w:val="0"/>
          <w:numId w:val="8"/>
        </w:numPr>
        <w:spacing w:line="276" w:lineRule="auto"/>
        <w:jc w:val="both"/>
        <w:rPr>
          <w:rFonts w:cstheme="minorHAnsi"/>
          <w:sz w:val="20"/>
          <w:szCs w:val="20"/>
        </w:rPr>
      </w:pPr>
      <w:r w:rsidRPr="00ED5EFD">
        <w:rPr>
          <w:rFonts w:cstheme="minorHAnsi"/>
          <w:sz w:val="20"/>
          <w:szCs w:val="20"/>
        </w:rPr>
        <w:t>Established metadata lineage using Purview/Atlas for audit and compliance requirements.</w:t>
      </w:r>
    </w:p>
    <w:p w14:paraId="33ADEA78" w14:textId="6EF40BDF" w:rsidR="0061064D" w:rsidRPr="00ED5EFD" w:rsidRDefault="0061064D" w:rsidP="00363452">
      <w:pPr>
        <w:pStyle w:val="ListParagraph"/>
        <w:numPr>
          <w:ilvl w:val="0"/>
          <w:numId w:val="8"/>
        </w:numPr>
        <w:spacing w:line="276" w:lineRule="auto"/>
        <w:jc w:val="both"/>
        <w:rPr>
          <w:rFonts w:cstheme="minorHAnsi"/>
          <w:sz w:val="20"/>
          <w:szCs w:val="20"/>
        </w:rPr>
      </w:pPr>
      <w:r w:rsidRPr="00ED5EFD">
        <w:rPr>
          <w:rFonts w:cstheme="minorHAnsi"/>
          <w:sz w:val="20"/>
          <w:szCs w:val="20"/>
        </w:rPr>
        <w:t>Worked with business stakeholders and analysts to define KPIs, building interactive BI dashboards.</w:t>
      </w:r>
    </w:p>
    <w:p w14:paraId="3208D5EF" w14:textId="38762A45" w:rsidR="0061064D" w:rsidRPr="00ED5EFD" w:rsidRDefault="0061064D" w:rsidP="00363452">
      <w:pPr>
        <w:pStyle w:val="ListParagraph"/>
        <w:numPr>
          <w:ilvl w:val="0"/>
          <w:numId w:val="8"/>
        </w:numPr>
        <w:spacing w:line="276" w:lineRule="auto"/>
        <w:jc w:val="both"/>
        <w:rPr>
          <w:rFonts w:cstheme="minorHAnsi"/>
          <w:sz w:val="20"/>
          <w:szCs w:val="20"/>
        </w:rPr>
      </w:pPr>
      <w:r w:rsidRPr="00ED5EFD">
        <w:rPr>
          <w:rFonts w:cstheme="minorHAnsi"/>
          <w:sz w:val="20"/>
          <w:szCs w:val="20"/>
        </w:rPr>
        <w:t>Conducted capacity planning for Snowflake warehouses, implementing auto-scaling policies.</w:t>
      </w:r>
    </w:p>
    <w:p w14:paraId="18041196" w14:textId="7BC0ABB2" w:rsidR="0061064D" w:rsidRPr="00ED5EFD" w:rsidRDefault="0061064D" w:rsidP="00363452">
      <w:pPr>
        <w:pStyle w:val="ListParagraph"/>
        <w:numPr>
          <w:ilvl w:val="0"/>
          <w:numId w:val="8"/>
        </w:numPr>
        <w:spacing w:line="276" w:lineRule="auto"/>
        <w:jc w:val="both"/>
        <w:rPr>
          <w:rFonts w:cstheme="minorHAnsi"/>
          <w:sz w:val="20"/>
          <w:szCs w:val="20"/>
        </w:rPr>
      </w:pPr>
      <w:r w:rsidRPr="00ED5EFD">
        <w:rPr>
          <w:rFonts w:cstheme="minorHAnsi"/>
          <w:sz w:val="20"/>
          <w:szCs w:val="20"/>
        </w:rPr>
        <w:t>Collaborated with DevOps teams to containerize pipelines with Docker &amp; Kubernetes (AKS).</w:t>
      </w:r>
    </w:p>
    <w:p w14:paraId="6F236036" w14:textId="0ACD7685" w:rsidR="0061064D" w:rsidRPr="00ED5EFD" w:rsidRDefault="0061064D" w:rsidP="00363452">
      <w:pPr>
        <w:pStyle w:val="ListParagraph"/>
        <w:numPr>
          <w:ilvl w:val="0"/>
          <w:numId w:val="8"/>
        </w:numPr>
        <w:spacing w:line="276" w:lineRule="auto"/>
        <w:jc w:val="both"/>
        <w:rPr>
          <w:rFonts w:cstheme="minorHAnsi"/>
          <w:sz w:val="20"/>
          <w:szCs w:val="20"/>
        </w:rPr>
      </w:pPr>
      <w:r w:rsidRPr="00ED5EFD">
        <w:rPr>
          <w:rFonts w:cstheme="minorHAnsi"/>
          <w:sz w:val="20"/>
          <w:szCs w:val="20"/>
        </w:rPr>
        <w:t>Participated in full Agile lifecycle: sprint planning, backlog refinement, and PI planning.</w:t>
      </w:r>
    </w:p>
    <w:p w14:paraId="3B2EE4B7" w14:textId="7F7D87AA" w:rsidR="0061064D" w:rsidRPr="00ED5EFD" w:rsidRDefault="0061064D" w:rsidP="00363452">
      <w:pPr>
        <w:pStyle w:val="ListParagraph"/>
        <w:numPr>
          <w:ilvl w:val="0"/>
          <w:numId w:val="8"/>
        </w:numPr>
        <w:spacing w:line="276" w:lineRule="auto"/>
        <w:jc w:val="both"/>
        <w:rPr>
          <w:rFonts w:cstheme="minorHAnsi"/>
          <w:sz w:val="20"/>
          <w:szCs w:val="20"/>
        </w:rPr>
      </w:pPr>
      <w:r w:rsidRPr="00ED5EFD">
        <w:rPr>
          <w:rFonts w:cstheme="minorHAnsi"/>
          <w:sz w:val="20"/>
          <w:szCs w:val="20"/>
        </w:rPr>
        <w:t>Mentored junior developers on Snowflake optimization and Spark programming best practices.</w:t>
      </w:r>
    </w:p>
    <w:p w14:paraId="110905F1" w14:textId="7D4707CE" w:rsidR="0061064D" w:rsidRPr="00ED5EFD" w:rsidRDefault="0061064D" w:rsidP="00363452">
      <w:pPr>
        <w:pStyle w:val="ListParagraph"/>
        <w:numPr>
          <w:ilvl w:val="0"/>
          <w:numId w:val="8"/>
        </w:numPr>
        <w:spacing w:line="276" w:lineRule="auto"/>
        <w:jc w:val="both"/>
        <w:rPr>
          <w:rFonts w:cstheme="minorHAnsi"/>
          <w:sz w:val="20"/>
          <w:szCs w:val="20"/>
        </w:rPr>
      </w:pPr>
      <w:r w:rsidRPr="00ED5EFD">
        <w:rPr>
          <w:rFonts w:cstheme="minorHAnsi"/>
          <w:sz w:val="20"/>
          <w:szCs w:val="20"/>
        </w:rPr>
        <w:t>Delivered cross-cloud integrations across AWS S3, Azure Blob, and GCP BigQuery for client analytics platforms.</w:t>
      </w:r>
    </w:p>
    <w:p w14:paraId="431E7A56" w14:textId="2397D1FC" w:rsidR="00F769AB" w:rsidRPr="00BF5906" w:rsidRDefault="004C6B74">
      <w:pPr>
        <w:spacing w:line="276" w:lineRule="auto"/>
        <w:jc w:val="both"/>
        <w:rPr>
          <w:rFonts w:cstheme="minorHAnsi"/>
          <w:sz w:val="20"/>
          <w:szCs w:val="20"/>
          <w:lang w:val="en-US"/>
        </w:rPr>
      </w:pPr>
      <w:r w:rsidRPr="00BF5906">
        <w:rPr>
          <w:rFonts w:cstheme="minorHAnsi"/>
          <w:b/>
          <w:bCs/>
          <w:sz w:val="20"/>
          <w:szCs w:val="20"/>
          <w:lang w:val="en-US"/>
        </w:rPr>
        <w:t>Environment</w:t>
      </w:r>
      <w:r w:rsidRPr="00BF5906">
        <w:rPr>
          <w:rFonts w:cstheme="minorHAnsi"/>
          <w:sz w:val="20"/>
          <w:szCs w:val="20"/>
          <w:lang w:val="en-US"/>
        </w:rPr>
        <w:t xml:space="preserve">: Azure Databricks, Data Factory, Snowflake, Logic Apps, Functional App, Snowflake, MS SQL, Oracle, HDFS, MapReduce, YARN, Spark, Hive, SQL, Python, Scala, PySpark, shall scripting, GIT, JIRA, Jenkins, </w:t>
      </w:r>
      <w:r w:rsidR="00C22E6B" w:rsidRPr="00BF5906">
        <w:rPr>
          <w:rFonts w:cstheme="minorHAnsi"/>
          <w:sz w:val="20"/>
          <w:szCs w:val="20"/>
          <w:lang w:val="en-US"/>
        </w:rPr>
        <w:t>kaka</w:t>
      </w:r>
      <w:r w:rsidRPr="00BF5906">
        <w:rPr>
          <w:rFonts w:cstheme="minorHAnsi"/>
          <w:sz w:val="20"/>
          <w:szCs w:val="20"/>
          <w:lang w:val="en-US"/>
        </w:rPr>
        <w:t>, ADF Pipeline, Power Bi.</w:t>
      </w:r>
    </w:p>
    <w:p w14:paraId="03480FFC" w14:textId="77777777" w:rsidR="00F769AB" w:rsidRPr="00BF5906" w:rsidRDefault="00F769AB" w:rsidP="00F810B5">
      <w:pPr>
        <w:spacing w:line="276" w:lineRule="auto"/>
        <w:rPr>
          <w:rFonts w:cstheme="minorHAnsi"/>
          <w:sz w:val="20"/>
          <w:szCs w:val="20"/>
        </w:rPr>
      </w:pPr>
    </w:p>
    <w:p w14:paraId="7E99E8BF" w14:textId="0A66B59E" w:rsidR="00F769AB" w:rsidRPr="00BF5906" w:rsidRDefault="004C6B74" w:rsidP="00F810B5">
      <w:pPr>
        <w:pStyle w:val="NoSpacing"/>
        <w:pBdr>
          <w:bottom w:val="single" w:sz="4" w:space="1" w:color="auto"/>
        </w:pBdr>
        <w:spacing w:line="276" w:lineRule="auto"/>
        <w:rPr>
          <w:rFonts w:cstheme="minorHAnsi"/>
          <w:b/>
          <w:bCs/>
          <w:sz w:val="20"/>
          <w:szCs w:val="20"/>
        </w:rPr>
      </w:pPr>
      <w:r w:rsidRPr="00BF5906">
        <w:rPr>
          <w:rFonts w:cstheme="minorHAnsi"/>
          <w:b/>
          <w:bCs/>
          <w:sz w:val="20"/>
          <w:szCs w:val="20"/>
        </w:rPr>
        <w:t>Client: Government of Washington Dc, DC</w:t>
      </w:r>
      <w:r w:rsidR="00772923">
        <w:rPr>
          <w:rFonts w:cstheme="minorHAnsi"/>
          <w:b/>
          <w:bCs/>
          <w:sz w:val="20"/>
          <w:szCs w:val="20"/>
        </w:rPr>
        <w:t xml:space="preserve">                                                                                                                  </w:t>
      </w:r>
      <w:r w:rsidR="00772923" w:rsidRPr="00BF5906">
        <w:rPr>
          <w:rFonts w:cstheme="minorHAnsi"/>
          <w:b/>
          <w:bCs/>
          <w:sz w:val="20"/>
          <w:szCs w:val="20"/>
        </w:rPr>
        <w:t>Apr 2021 – May 2023</w:t>
      </w:r>
    </w:p>
    <w:p w14:paraId="7182DC0D" w14:textId="3B5402FF" w:rsidR="00F769AB" w:rsidRPr="00BF5906" w:rsidRDefault="004C6B74" w:rsidP="00F810B5">
      <w:pPr>
        <w:pStyle w:val="NoSpacing"/>
        <w:pBdr>
          <w:bottom w:val="single" w:sz="4" w:space="1" w:color="auto"/>
        </w:pBdr>
        <w:spacing w:line="276" w:lineRule="auto"/>
        <w:rPr>
          <w:rFonts w:cstheme="minorHAnsi"/>
          <w:b/>
          <w:bCs/>
          <w:sz w:val="20"/>
          <w:szCs w:val="20"/>
        </w:rPr>
      </w:pPr>
      <w:r w:rsidRPr="00BF5906">
        <w:rPr>
          <w:rFonts w:cstheme="minorHAnsi"/>
          <w:b/>
          <w:bCs/>
          <w:sz w:val="20"/>
          <w:szCs w:val="20"/>
        </w:rPr>
        <w:t xml:space="preserve">Role: Azure Snowflake data engineer </w:t>
      </w:r>
    </w:p>
    <w:p w14:paraId="4440C872" w14:textId="77777777" w:rsidR="00F769AB" w:rsidRPr="00BF5906" w:rsidRDefault="004C6B74" w:rsidP="00F810B5">
      <w:pPr>
        <w:pStyle w:val="NoSpacing"/>
        <w:pBdr>
          <w:bottom w:val="single" w:sz="4" w:space="1" w:color="auto"/>
        </w:pBdr>
        <w:spacing w:line="276" w:lineRule="auto"/>
        <w:rPr>
          <w:rFonts w:cstheme="minorHAnsi"/>
          <w:b/>
          <w:bCs/>
          <w:sz w:val="20"/>
          <w:szCs w:val="20"/>
        </w:rPr>
      </w:pPr>
      <w:r w:rsidRPr="00BF5906">
        <w:rPr>
          <w:rFonts w:cstheme="minorHAnsi"/>
          <w:b/>
          <w:bCs/>
          <w:sz w:val="20"/>
          <w:szCs w:val="20"/>
        </w:rPr>
        <w:t xml:space="preserve">Responsibilities: </w:t>
      </w:r>
    </w:p>
    <w:p w14:paraId="42EB4A0E" w14:textId="20D249CC" w:rsidR="0061064D" w:rsidRPr="00ED5EFD" w:rsidRDefault="0061064D" w:rsidP="0061064D">
      <w:pPr>
        <w:pStyle w:val="ListParagraph"/>
        <w:numPr>
          <w:ilvl w:val="0"/>
          <w:numId w:val="9"/>
        </w:numPr>
        <w:spacing w:line="276" w:lineRule="auto"/>
        <w:jc w:val="both"/>
        <w:rPr>
          <w:rFonts w:cstheme="minorHAnsi"/>
          <w:sz w:val="20"/>
          <w:szCs w:val="20"/>
        </w:rPr>
      </w:pPr>
      <w:r w:rsidRPr="00ED5EFD">
        <w:rPr>
          <w:rFonts w:cstheme="minorHAnsi"/>
          <w:sz w:val="20"/>
          <w:szCs w:val="20"/>
        </w:rPr>
        <w:t>Designed batch and streaming pipelines in ADF &amp; Databricks, integrating Event Hubs, Functions, and Snowflake.</w:t>
      </w:r>
    </w:p>
    <w:p w14:paraId="5784C0FE" w14:textId="3C29EB7A" w:rsidR="0061064D" w:rsidRPr="00ED5EFD" w:rsidRDefault="0061064D" w:rsidP="0061064D">
      <w:pPr>
        <w:pStyle w:val="ListParagraph"/>
        <w:numPr>
          <w:ilvl w:val="0"/>
          <w:numId w:val="9"/>
        </w:numPr>
        <w:spacing w:line="276" w:lineRule="auto"/>
        <w:jc w:val="both"/>
        <w:rPr>
          <w:rFonts w:cstheme="minorHAnsi"/>
          <w:sz w:val="20"/>
          <w:szCs w:val="20"/>
        </w:rPr>
      </w:pPr>
      <w:r w:rsidRPr="00ED5EFD">
        <w:rPr>
          <w:rFonts w:cstheme="minorHAnsi"/>
          <w:sz w:val="20"/>
          <w:szCs w:val="20"/>
        </w:rPr>
        <w:t>Built ETL jobs in AWS Glue &amp; GCP Dataflow, processing semi-structured data (JSON, Parquet, Avro).</w:t>
      </w:r>
    </w:p>
    <w:p w14:paraId="1AECBC2C" w14:textId="2C5C106C" w:rsidR="0061064D" w:rsidRPr="00ED5EFD" w:rsidRDefault="0061064D" w:rsidP="0061064D">
      <w:pPr>
        <w:pStyle w:val="ListParagraph"/>
        <w:numPr>
          <w:ilvl w:val="0"/>
          <w:numId w:val="9"/>
        </w:numPr>
        <w:spacing w:line="276" w:lineRule="auto"/>
        <w:jc w:val="both"/>
        <w:rPr>
          <w:rFonts w:cstheme="minorHAnsi"/>
          <w:sz w:val="20"/>
          <w:szCs w:val="20"/>
        </w:rPr>
      </w:pPr>
      <w:r w:rsidRPr="00ED5EFD">
        <w:rPr>
          <w:rFonts w:cstheme="minorHAnsi"/>
          <w:sz w:val="20"/>
          <w:szCs w:val="20"/>
        </w:rPr>
        <w:t>Developed machine learning workflows in Azure ML + Snowflake for predictive analytics and anomaly detection.</w:t>
      </w:r>
    </w:p>
    <w:p w14:paraId="06FBAD0B" w14:textId="6603975D" w:rsidR="0061064D" w:rsidRPr="00ED5EFD" w:rsidRDefault="0061064D" w:rsidP="0061064D">
      <w:pPr>
        <w:pStyle w:val="ListParagraph"/>
        <w:numPr>
          <w:ilvl w:val="0"/>
          <w:numId w:val="9"/>
        </w:numPr>
        <w:spacing w:line="276" w:lineRule="auto"/>
        <w:jc w:val="both"/>
        <w:rPr>
          <w:rFonts w:cstheme="minorHAnsi"/>
          <w:sz w:val="20"/>
          <w:szCs w:val="20"/>
        </w:rPr>
      </w:pPr>
      <w:r w:rsidRPr="00ED5EFD">
        <w:rPr>
          <w:rFonts w:cstheme="minorHAnsi"/>
          <w:sz w:val="20"/>
          <w:szCs w:val="20"/>
        </w:rPr>
        <w:t>Automated infrastructure with Terraform and GCP Deployment Manager, enabling IaC consistency.</w:t>
      </w:r>
    </w:p>
    <w:p w14:paraId="002A364C" w14:textId="2C534BF9" w:rsidR="0061064D" w:rsidRPr="00ED5EFD" w:rsidRDefault="0061064D" w:rsidP="0061064D">
      <w:pPr>
        <w:pStyle w:val="ListParagraph"/>
        <w:numPr>
          <w:ilvl w:val="0"/>
          <w:numId w:val="9"/>
        </w:numPr>
        <w:spacing w:line="276" w:lineRule="auto"/>
        <w:jc w:val="both"/>
        <w:rPr>
          <w:rFonts w:cstheme="minorHAnsi"/>
          <w:sz w:val="20"/>
          <w:szCs w:val="20"/>
        </w:rPr>
      </w:pPr>
      <w:r w:rsidRPr="00ED5EFD">
        <w:rPr>
          <w:rFonts w:cstheme="minorHAnsi"/>
          <w:sz w:val="20"/>
          <w:szCs w:val="20"/>
        </w:rPr>
        <w:t>Created Snowflake stored procedures, UDFs, and secure views, encapsulating business logic.</w:t>
      </w:r>
    </w:p>
    <w:p w14:paraId="6E71B708" w14:textId="6CB85E96" w:rsidR="0061064D" w:rsidRPr="00ED5EFD" w:rsidRDefault="0061064D" w:rsidP="0061064D">
      <w:pPr>
        <w:pStyle w:val="ListParagraph"/>
        <w:numPr>
          <w:ilvl w:val="0"/>
          <w:numId w:val="9"/>
        </w:numPr>
        <w:spacing w:line="276" w:lineRule="auto"/>
        <w:jc w:val="both"/>
        <w:rPr>
          <w:rFonts w:cstheme="minorHAnsi"/>
          <w:sz w:val="20"/>
          <w:szCs w:val="20"/>
        </w:rPr>
      </w:pPr>
      <w:r w:rsidRPr="00ED5EFD">
        <w:rPr>
          <w:rFonts w:cstheme="minorHAnsi"/>
          <w:sz w:val="20"/>
          <w:szCs w:val="20"/>
        </w:rPr>
        <w:t>Implemented CDC replication from on-prem to Snowflake using ADF and Debezium.</w:t>
      </w:r>
    </w:p>
    <w:p w14:paraId="1B879B4E" w14:textId="6D46B647" w:rsidR="0061064D" w:rsidRPr="00ED5EFD" w:rsidRDefault="0061064D" w:rsidP="0061064D">
      <w:pPr>
        <w:pStyle w:val="ListParagraph"/>
        <w:numPr>
          <w:ilvl w:val="0"/>
          <w:numId w:val="9"/>
        </w:numPr>
        <w:spacing w:line="276" w:lineRule="auto"/>
        <w:jc w:val="both"/>
        <w:rPr>
          <w:rFonts w:cstheme="minorHAnsi"/>
          <w:sz w:val="20"/>
          <w:szCs w:val="20"/>
        </w:rPr>
      </w:pPr>
      <w:r w:rsidRPr="00ED5EFD">
        <w:rPr>
          <w:rFonts w:cstheme="minorHAnsi"/>
          <w:sz w:val="20"/>
          <w:szCs w:val="20"/>
        </w:rPr>
        <w:t>Integrated data cataloging solutions (Azure Purview, GCP Data Catalog) for lineage and governance.</w:t>
      </w:r>
    </w:p>
    <w:p w14:paraId="3C5DC8B1" w14:textId="73E131B9" w:rsidR="0061064D" w:rsidRPr="00ED5EFD" w:rsidRDefault="0061064D" w:rsidP="0061064D">
      <w:pPr>
        <w:pStyle w:val="ListParagraph"/>
        <w:numPr>
          <w:ilvl w:val="0"/>
          <w:numId w:val="9"/>
        </w:numPr>
        <w:spacing w:line="276" w:lineRule="auto"/>
        <w:jc w:val="both"/>
        <w:rPr>
          <w:rFonts w:cstheme="minorHAnsi"/>
          <w:sz w:val="20"/>
          <w:szCs w:val="20"/>
        </w:rPr>
      </w:pPr>
      <w:r w:rsidRPr="00ED5EFD">
        <w:rPr>
          <w:rFonts w:cstheme="minorHAnsi"/>
          <w:sz w:val="20"/>
          <w:szCs w:val="20"/>
        </w:rPr>
        <w:t>Optimized Spark configurations and partitioning, improving batch job performance by 30%.</w:t>
      </w:r>
    </w:p>
    <w:p w14:paraId="74E90178" w14:textId="5C13213C" w:rsidR="0061064D" w:rsidRPr="00ED5EFD" w:rsidRDefault="0061064D" w:rsidP="0061064D">
      <w:pPr>
        <w:pStyle w:val="ListParagraph"/>
        <w:numPr>
          <w:ilvl w:val="0"/>
          <w:numId w:val="9"/>
        </w:numPr>
        <w:spacing w:line="276" w:lineRule="auto"/>
        <w:jc w:val="both"/>
        <w:rPr>
          <w:rFonts w:cstheme="minorHAnsi"/>
          <w:sz w:val="20"/>
          <w:szCs w:val="20"/>
        </w:rPr>
      </w:pPr>
      <w:r w:rsidRPr="00ED5EFD">
        <w:rPr>
          <w:rFonts w:cstheme="minorHAnsi"/>
          <w:sz w:val="20"/>
          <w:szCs w:val="20"/>
        </w:rPr>
        <w:t>Designed row-level and column-level security in Snowflake for compliance with HIPAA/GDPR.</w:t>
      </w:r>
    </w:p>
    <w:p w14:paraId="29EA4A43" w14:textId="7D83268F" w:rsidR="0061064D" w:rsidRPr="00ED5EFD" w:rsidRDefault="0061064D" w:rsidP="0061064D">
      <w:pPr>
        <w:pStyle w:val="ListParagraph"/>
        <w:numPr>
          <w:ilvl w:val="0"/>
          <w:numId w:val="9"/>
        </w:numPr>
        <w:spacing w:line="276" w:lineRule="auto"/>
        <w:jc w:val="both"/>
        <w:rPr>
          <w:rFonts w:cstheme="minorHAnsi"/>
          <w:sz w:val="20"/>
          <w:szCs w:val="20"/>
        </w:rPr>
      </w:pPr>
      <w:r w:rsidRPr="00ED5EFD">
        <w:rPr>
          <w:rFonts w:cstheme="minorHAnsi"/>
          <w:sz w:val="20"/>
          <w:szCs w:val="20"/>
        </w:rPr>
        <w:t>Built Power BI dashboards for operations, finance, and public reporting with RLS and KPIs.</w:t>
      </w:r>
    </w:p>
    <w:p w14:paraId="1C2FB4F3" w14:textId="7C5A7442" w:rsidR="0061064D" w:rsidRPr="00ED5EFD" w:rsidRDefault="0061064D" w:rsidP="0061064D">
      <w:pPr>
        <w:pStyle w:val="ListParagraph"/>
        <w:numPr>
          <w:ilvl w:val="0"/>
          <w:numId w:val="9"/>
        </w:numPr>
        <w:spacing w:line="276" w:lineRule="auto"/>
        <w:jc w:val="both"/>
        <w:rPr>
          <w:rFonts w:cstheme="minorHAnsi"/>
          <w:sz w:val="20"/>
          <w:szCs w:val="20"/>
        </w:rPr>
      </w:pPr>
      <w:r w:rsidRPr="00ED5EFD">
        <w:rPr>
          <w:rFonts w:cstheme="minorHAnsi"/>
          <w:sz w:val="20"/>
          <w:szCs w:val="20"/>
        </w:rPr>
        <w:t>Automated pipeline monitoring and alerting using Azure Monitor, QPM, and custom logging frameworks.</w:t>
      </w:r>
    </w:p>
    <w:p w14:paraId="6D3D8220" w14:textId="4E2219F6" w:rsidR="0061064D" w:rsidRPr="00ED5EFD" w:rsidRDefault="0061064D" w:rsidP="0061064D">
      <w:pPr>
        <w:pStyle w:val="ListParagraph"/>
        <w:numPr>
          <w:ilvl w:val="0"/>
          <w:numId w:val="9"/>
        </w:numPr>
        <w:spacing w:line="276" w:lineRule="auto"/>
        <w:jc w:val="both"/>
        <w:rPr>
          <w:rFonts w:cstheme="minorHAnsi"/>
          <w:sz w:val="20"/>
          <w:szCs w:val="20"/>
        </w:rPr>
      </w:pPr>
      <w:r w:rsidRPr="00ED5EFD">
        <w:rPr>
          <w:rFonts w:cstheme="minorHAnsi"/>
          <w:sz w:val="20"/>
          <w:szCs w:val="20"/>
        </w:rPr>
        <w:t>Integrated Athena &amp; Redshift for ad-hoc queries on AWS-hosted datasets.</w:t>
      </w:r>
    </w:p>
    <w:p w14:paraId="6BB5FA23" w14:textId="793AAF96" w:rsidR="0061064D" w:rsidRPr="00ED5EFD" w:rsidRDefault="0061064D" w:rsidP="0061064D">
      <w:pPr>
        <w:pStyle w:val="ListParagraph"/>
        <w:numPr>
          <w:ilvl w:val="0"/>
          <w:numId w:val="9"/>
        </w:numPr>
        <w:spacing w:line="276" w:lineRule="auto"/>
        <w:jc w:val="both"/>
        <w:rPr>
          <w:rFonts w:cstheme="minorHAnsi"/>
          <w:sz w:val="20"/>
          <w:szCs w:val="20"/>
        </w:rPr>
      </w:pPr>
      <w:r w:rsidRPr="00ED5EFD">
        <w:rPr>
          <w:rFonts w:cstheme="minorHAnsi"/>
          <w:sz w:val="20"/>
          <w:szCs w:val="20"/>
        </w:rPr>
        <w:t>Processed large HDFS/Dataproc workloads, migrating legacy Hadoop jobs to Spark clusters.</w:t>
      </w:r>
    </w:p>
    <w:p w14:paraId="3F49FBF0" w14:textId="41097EA4" w:rsidR="0061064D" w:rsidRPr="00ED5EFD" w:rsidRDefault="0061064D" w:rsidP="0061064D">
      <w:pPr>
        <w:pStyle w:val="ListParagraph"/>
        <w:numPr>
          <w:ilvl w:val="0"/>
          <w:numId w:val="9"/>
        </w:numPr>
        <w:spacing w:line="276" w:lineRule="auto"/>
        <w:jc w:val="both"/>
        <w:rPr>
          <w:rFonts w:cstheme="minorHAnsi"/>
          <w:sz w:val="20"/>
          <w:szCs w:val="20"/>
        </w:rPr>
      </w:pPr>
      <w:r w:rsidRPr="00ED5EFD">
        <w:rPr>
          <w:rFonts w:cstheme="minorHAnsi"/>
          <w:sz w:val="20"/>
          <w:szCs w:val="20"/>
        </w:rPr>
        <w:t>Collaborated with data scientists to prepare training datasets for ML experiments.</w:t>
      </w:r>
    </w:p>
    <w:p w14:paraId="1452FD55" w14:textId="28E88BE4" w:rsidR="0061064D" w:rsidRPr="00ED5EFD" w:rsidRDefault="0061064D" w:rsidP="0061064D">
      <w:pPr>
        <w:pStyle w:val="ListParagraph"/>
        <w:numPr>
          <w:ilvl w:val="0"/>
          <w:numId w:val="9"/>
        </w:numPr>
        <w:spacing w:line="276" w:lineRule="auto"/>
        <w:jc w:val="both"/>
        <w:rPr>
          <w:rFonts w:cstheme="minorHAnsi"/>
          <w:sz w:val="20"/>
          <w:szCs w:val="20"/>
        </w:rPr>
      </w:pPr>
      <w:r w:rsidRPr="00ED5EFD">
        <w:rPr>
          <w:rFonts w:cstheme="minorHAnsi"/>
          <w:sz w:val="20"/>
          <w:szCs w:val="20"/>
        </w:rPr>
        <w:t>Created data archiving policies using Snowflake Time Travel &amp; Blob Storage retention rules.</w:t>
      </w:r>
    </w:p>
    <w:p w14:paraId="4ECD62DF" w14:textId="1C810234" w:rsidR="0061064D" w:rsidRPr="00ED5EFD" w:rsidRDefault="0061064D" w:rsidP="0061064D">
      <w:pPr>
        <w:pStyle w:val="ListParagraph"/>
        <w:numPr>
          <w:ilvl w:val="0"/>
          <w:numId w:val="9"/>
        </w:numPr>
        <w:spacing w:line="276" w:lineRule="auto"/>
        <w:jc w:val="both"/>
        <w:rPr>
          <w:rFonts w:cstheme="minorHAnsi"/>
          <w:sz w:val="20"/>
          <w:szCs w:val="20"/>
        </w:rPr>
      </w:pPr>
      <w:r w:rsidRPr="00ED5EFD">
        <w:rPr>
          <w:rFonts w:cstheme="minorHAnsi"/>
          <w:sz w:val="20"/>
          <w:szCs w:val="20"/>
        </w:rPr>
        <w:t>Established DevOps CI/CD pipelines using GitHub Actions and Cloud Build for versioned deployments.</w:t>
      </w:r>
    </w:p>
    <w:p w14:paraId="3856D94F" w14:textId="55AAE7FD" w:rsidR="0061064D" w:rsidRPr="00ED5EFD" w:rsidRDefault="0061064D" w:rsidP="0061064D">
      <w:pPr>
        <w:pStyle w:val="ListParagraph"/>
        <w:numPr>
          <w:ilvl w:val="0"/>
          <w:numId w:val="9"/>
        </w:numPr>
        <w:spacing w:line="276" w:lineRule="auto"/>
        <w:jc w:val="both"/>
        <w:rPr>
          <w:rFonts w:cstheme="minorHAnsi"/>
          <w:sz w:val="20"/>
          <w:szCs w:val="20"/>
        </w:rPr>
      </w:pPr>
      <w:r w:rsidRPr="00ED5EFD">
        <w:rPr>
          <w:rFonts w:cstheme="minorHAnsi"/>
          <w:sz w:val="20"/>
          <w:szCs w:val="20"/>
        </w:rPr>
        <w:t>Developed unit tests and regression checks in PySpark to validate transformations.</w:t>
      </w:r>
    </w:p>
    <w:p w14:paraId="76DB6C6F" w14:textId="6F05BCD8" w:rsidR="0061064D" w:rsidRPr="00ED5EFD" w:rsidRDefault="0061064D" w:rsidP="0061064D">
      <w:pPr>
        <w:pStyle w:val="ListParagraph"/>
        <w:numPr>
          <w:ilvl w:val="0"/>
          <w:numId w:val="9"/>
        </w:numPr>
        <w:spacing w:line="276" w:lineRule="auto"/>
        <w:jc w:val="both"/>
        <w:rPr>
          <w:rFonts w:cstheme="minorHAnsi"/>
          <w:sz w:val="20"/>
          <w:szCs w:val="20"/>
        </w:rPr>
      </w:pPr>
      <w:r w:rsidRPr="00ED5EFD">
        <w:rPr>
          <w:rFonts w:cstheme="minorHAnsi"/>
          <w:sz w:val="20"/>
          <w:szCs w:val="20"/>
        </w:rPr>
        <w:t>Conducted cost optimization in Snowflake via warehouse auto-suspend and query caching.</w:t>
      </w:r>
    </w:p>
    <w:p w14:paraId="5ADBDC21" w14:textId="2F2BFF0E" w:rsidR="0061064D" w:rsidRPr="00ED5EFD" w:rsidRDefault="0061064D" w:rsidP="0061064D">
      <w:pPr>
        <w:pStyle w:val="ListParagraph"/>
        <w:numPr>
          <w:ilvl w:val="0"/>
          <w:numId w:val="9"/>
        </w:numPr>
        <w:spacing w:line="276" w:lineRule="auto"/>
        <w:jc w:val="both"/>
        <w:rPr>
          <w:rFonts w:cstheme="minorHAnsi"/>
          <w:sz w:val="20"/>
          <w:szCs w:val="20"/>
        </w:rPr>
      </w:pPr>
      <w:r w:rsidRPr="00ED5EFD">
        <w:rPr>
          <w:rFonts w:cstheme="minorHAnsi"/>
          <w:sz w:val="20"/>
          <w:szCs w:val="20"/>
        </w:rPr>
        <w:lastRenderedPageBreak/>
        <w:t>Actively participated in Agile ceremonies, managing sprint deliverables and stakeholder reporting.</w:t>
      </w:r>
    </w:p>
    <w:p w14:paraId="3F98B6EE" w14:textId="2273A8DC" w:rsidR="0061064D" w:rsidRPr="00ED5EFD" w:rsidRDefault="0061064D" w:rsidP="0061064D">
      <w:pPr>
        <w:pStyle w:val="ListParagraph"/>
        <w:numPr>
          <w:ilvl w:val="0"/>
          <w:numId w:val="9"/>
        </w:numPr>
        <w:spacing w:line="276" w:lineRule="auto"/>
        <w:jc w:val="both"/>
        <w:rPr>
          <w:rFonts w:cstheme="minorHAnsi"/>
          <w:sz w:val="20"/>
          <w:szCs w:val="20"/>
        </w:rPr>
      </w:pPr>
      <w:r w:rsidRPr="00ED5EFD">
        <w:rPr>
          <w:rFonts w:cstheme="minorHAnsi"/>
          <w:sz w:val="20"/>
          <w:szCs w:val="20"/>
        </w:rPr>
        <w:t>Mentored internal staff on hybrid cloud integration between on-prem, AWS, Azure, and GCP platforms.</w:t>
      </w:r>
    </w:p>
    <w:p w14:paraId="60AE933D" w14:textId="18531383" w:rsidR="0061064D" w:rsidRPr="00ED5EFD" w:rsidRDefault="0061064D" w:rsidP="0061064D">
      <w:pPr>
        <w:pStyle w:val="ListParagraph"/>
        <w:numPr>
          <w:ilvl w:val="0"/>
          <w:numId w:val="9"/>
        </w:numPr>
        <w:spacing w:line="276" w:lineRule="auto"/>
        <w:jc w:val="both"/>
        <w:rPr>
          <w:rFonts w:cstheme="minorHAnsi"/>
          <w:sz w:val="20"/>
          <w:szCs w:val="20"/>
        </w:rPr>
      </w:pPr>
      <w:r w:rsidRPr="00ED5EFD">
        <w:rPr>
          <w:rFonts w:cstheme="minorHAnsi"/>
          <w:sz w:val="20"/>
          <w:szCs w:val="20"/>
        </w:rPr>
        <w:t>Delivered scalable BI solutions with Power BI, Synapse, and Snowflake integration.</w:t>
      </w:r>
    </w:p>
    <w:p w14:paraId="2730C468" w14:textId="77777777" w:rsidR="00F769AB" w:rsidRPr="00BF5906" w:rsidRDefault="004C6B74">
      <w:pPr>
        <w:spacing w:line="276" w:lineRule="auto"/>
        <w:jc w:val="both"/>
        <w:rPr>
          <w:rFonts w:cstheme="minorHAnsi"/>
          <w:sz w:val="20"/>
          <w:szCs w:val="20"/>
          <w:lang w:val="en-US"/>
        </w:rPr>
      </w:pPr>
      <w:r w:rsidRPr="00BF5906">
        <w:rPr>
          <w:rFonts w:cstheme="minorHAnsi"/>
          <w:b/>
          <w:bCs/>
          <w:sz w:val="20"/>
          <w:szCs w:val="20"/>
          <w:lang w:val="en-US"/>
        </w:rPr>
        <w:t>Environment</w:t>
      </w:r>
      <w:r w:rsidRPr="00BF5906">
        <w:rPr>
          <w:rFonts w:cstheme="minorHAnsi"/>
          <w:sz w:val="20"/>
          <w:szCs w:val="20"/>
          <w:lang w:val="en-US"/>
        </w:rPr>
        <w:t>: Azure Databricks, Data Factory, Logic Apps, Snowflake, Functional App, Snowflake, MS SQL, Oracle, HDFS, MapReduce, YARN, Spark, Hive, SQL, Python, Scala, PySpark, shall scripting, GIT, JIRA, Jenkins, kafka, ADF Pipeline, Power Bi.</w:t>
      </w:r>
    </w:p>
    <w:p w14:paraId="14EB8487" w14:textId="77777777" w:rsidR="00F769AB" w:rsidRPr="00BF5906" w:rsidRDefault="00F769AB" w:rsidP="00F810B5">
      <w:pPr>
        <w:pStyle w:val="NoSpacing"/>
        <w:spacing w:line="276" w:lineRule="auto"/>
        <w:rPr>
          <w:rFonts w:eastAsia="Calibri" w:cstheme="minorHAnsi"/>
          <w:color w:val="000000"/>
          <w:sz w:val="20"/>
          <w:szCs w:val="20"/>
        </w:rPr>
      </w:pPr>
    </w:p>
    <w:p w14:paraId="2A47F21B" w14:textId="7327AF6C" w:rsidR="00F769AB" w:rsidRPr="00BF5906" w:rsidRDefault="004C6B74" w:rsidP="00F810B5">
      <w:pPr>
        <w:pStyle w:val="NoSpacing"/>
        <w:pBdr>
          <w:bottom w:val="single" w:sz="4" w:space="1" w:color="auto"/>
        </w:pBdr>
        <w:spacing w:line="276" w:lineRule="auto"/>
        <w:rPr>
          <w:rFonts w:cstheme="minorHAnsi"/>
          <w:b/>
          <w:bCs/>
          <w:sz w:val="20"/>
          <w:szCs w:val="20"/>
        </w:rPr>
      </w:pPr>
      <w:r w:rsidRPr="00BF5906">
        <w:rPr>
          <w:rFonts w:cstheme="minorHAnsi"/>
          <w:b/>
          <w:bCs/>
          <w:sz w:val="20"/>
          <w:szCs w:val="20"/>
        </w:rPr>
        <w:t xml:space="preserve">Client: Ameritas                                          </w:t>
      </w:r>
      <w:r w:rsidR="002C3CB2">
        <w:rPr>
          <w:rFonts w:cstheme="minorHAnsi"/>
          <w:b/>
          <w:bCs/>
          <w:sz w:val="20"/>
          <w:szCs w:val="20"/>
        </w:rPr>
        <w:t xml:space="preserve">                                                                                                                      </w:t>
      </w:r>
      <w:r w:rsidR="002C3CB2" w:rsidRPr="00BF5906">
        <w:rPr>
          <w:rFonts w:cstheme="minorHAnsi"/>
          <w:b/>
          <w:bCs/>
          <w:sz w:val="20"/>
          <w:szCs w:val="20"/>
        </w:rPr>
        <w:t>Apr 2020 – Mar 2021</w:t>
      </w:r>
      <w:r w:rsidRPr="00BF5906">
        <w:rPr>
          <w:rFonts w:cstheme="minorHAnsi"/>
          <w:b/>
          <w:bCs/>
          <w:sz w:val="20"/>
          <w:szCs w:val="20"/>
        </w:rPr>
        <w:t xml:space="preserve">                                                              </w:t>
      </w:r>
    </w:p>
    <w:p w14:paraId="251FBF17" w14:textId="32F543CB" w:rsidR="00F769AB" w:rsidRPr="00BF5906" w:rsidRDefault="004C6B74" w:rsidP="00F810B5">
      <w:pPr>
        <w:pStyle w:val="NoSpacing"/>
        <w:pBdr>
          <w:bottom w:val="single" w:sz="4" w:space="1" w:color="auto"/>
        </w:pBdr>
        <w:spacing w:line="276" w:lineRule="auto"/>
        <w:rPr>
          <w:rFonts w:cstheme="minorHAnsi"/>
          <w:b/>
          <w:bCs/>
          <w:sz w:val="20"/>
          <w:szCs w:val="20"/>
        </w:rPr>
      </w:pPr>
      <w:r w:rsidRPr="00BF5906">
        <w:rPr>
          <w:rFonts w:cstheme="minorHAnsi"/>
          <w:b/>
          <w:bCs/>
          <w:sz w:val="20"/>
          <w:szCs w:val="20"/>
        </w:rPr>
        <w:t xml:space="preserve">Role: Big data Developer </w:t>
      </w:r>
    </w:p>
    <w:p w14:paraId="4DF2A18F" w14:textId="77777777" w:rsidR="00F769AB" w:rsidRPr="00BF5906" w:rsidRDefault="004C6B74" w:rsidP="00F810B5">
      <w:pPr>
        <w:pStyle w:val="NoSpacing"/>
        <w:pBdr>
          <w:bottom w:val="single" w:sz="4" w:space="1" w:color="auto"/>
        </w:pBdr>
        <w:spacing w:line="276" w:lineRule="auto"/>
        <w:rPr>
          <w:rFonts w:cstheme="minorHAnsi"/>
          <w:b/>
          <w:bCs/>
          <w:sz w:val="20"/>
          <w:szCs w:val="20"/>
        </w:rPr>
      </w:pPr>
      <w:r w:rsidRPr="00BF5906">
        <w:rPr>
          <w:rFonts w:cstheme="minorHAnsi"/>
          <w:b/>
          <w:bCs/>
          <w:sz w:val="20"/>
          <w:szCs w:val="20"/>
        </w:rPr>
        <w:t xml:space="preserve">Responsibilities: </w:t>
      </w:r>
    </w:p>
    <w:p w14:paraId="2D2A8B77" w14:textId="1D885CDF" w:rsidR="0061064D" w:rsidRPr="00ED5EFD" w:rsidRDefault="0061064D" w:rsidP="0061064D">
      <w:pPr>
        <w:pStyle w:val="ListParagraph"/>
        <w:numPr>
          <w:ilvl w:val="0"/>
          <w:numId w:val="10"/>
        </w:numPr>
        <w:spacing w:line="276" w:lineRule="auto"/>
        <w:jc w:val="both"/>
        <w:rPr>
          <w:rFonts w:cstheme="minorHAnsi"/>
          <w:sz w:val="20"/>
          <w:szCs w:val="20"/>
        </w:rPr>
      </w:pPr>
      <w:r w:rsidRPr="00ED5EFD">
        <w:rPr>
          <w:rFonts w:cstheme="minorHAnsi"/>
          <w:sz w:val="20"/>
          <w:szCs w:val="20"/>
        </w:rPr>
        <w:t>Built and maintained data ingestion pipelines using Sqoop, Flume, and Kafka to process structured and semi-structured customer behavior data.</w:t>
      </w:r>
    </w:p>
    <w:p w14:paraId="54350D7A" w14:textId="28A8A225" w:rsidR="0061064D" w:rsidRPr="00ED5EFD" w:rsidRDefault="0061064D" w:rsidP="0061064D">
      <w:pPr>
        <w:pStyle w:val="ListParagraph"/>
        <w:numPr>
          <w:ilvl w:val="0"/>
          <w:numId w:val="10"/>
        </w:numPr>
        <w:spacing w:line="276" w:lineRule="auto"/>
        <w:jc w:val="both"/>
        <w:rPr>
          <w:rFonts w:cstheme="minorHAnsi"/>
          <w:sz w:val="20"/>
          <w:szCs w:val="20"/>
        </w:rPr>
      </w:pPr>
      <w:r w:rsidRPr="00ED5EFD">
        <w:rPr>
          <w:rFonts w:cstheme="minorHAnsi"/>
          <w:sz w:val="20"/>
          <w:szCs w:val="20"/>
        </w:rPr>
        <w:t>Designed batch and streaming ETL workflows in Hive and Spark, enabling large-scale transformations with high reliability and low latency.</w:t>
      </w:r>
    </w:p>
    <w:p w14:paraId="1252D279" w14:textId="134C8D27" w:rsidR="0061064D" w:rsidRPr="00ED5EFD" w:rsidRDefault="0061064D" w:rsidP="0061064D">
      <w:pPr>
        <w:pStyle w:val="ListParagraph"/>
        <w:numPr>
          <w:ilvl w:val="0"/>
          <w:numId w:val="10"/>
        </w:numPr>
        <w:spacing w:line="276" w:lineRule="auto"/>
        <w:jc w:val="both"/>
        <w:rPr>
          <w:rFonts w:cstheme="minorHAnsi"/>
          <w:sz w:val="20"/>
          <w:szCs w:val="20"/>
        </w:rPr>
      </w:pPr>
      <w:r w:rsidRPr="00ED5EFD">
        <w:rPr>
          <w:rFonts w:cstheme="minorHAnsi"/>
          <w:sz w:val="20"/>
          <w:szCs w:val="20"/>
        </w:rPr>
        <w:t>Developed PySpark and Scala scripts for complex aggregations, cleansing, and enrichment of insurance datasets.</w:t>
      </w:r>
    </w:p>
    <w:p w14:paraId="0E611492" w14:textId="63FEB1F6" w:rsidR="0061064D" w:rsidRPr="00ED5EFD" w:rsidRDefault="0061064D" w:rsidP="0061064D">
      <w:pPr>
        <w:pStyle w:val="ListParagraph"/>
        <w:numPr>
          <w:ilvl w:val="0"/>
          <w:numId w:val="10"/>
        </w:numPr>
        <w:spacing w:line="276" w:lineRule="auto"/>
        <w:jc w:val="both"/>
        <w:rPr>
          <w:rFonts w:cstheme="minorHAnsi"/>
          <w:sz w:val="20"/>
          <w:szCs w:val="20"/>
        </w:rPr>
      </w:pPr>
      <w:r w:rsidRPr="00ED5EFD">
        <w:rPr>
          <w:rFonts w:cstheme="minorHAnsi"/>
          <w:sz w:val="20"/>
          <w:szCs w:val="20"/>
        </w:rPr>
        <w:t>Leveraged AWS Glue crawlers to catalog evolving schemas in S3, supporting automated discovery and data lake governance.</w:t>
      </w:r>
    </w:p>
    <w:p w14:paraId="3D5EE9C0" w14:textId="49ACED9F" w:rsidR="0061064D" w:rsidRPr="00ED5EFD" w:rsidRDefault="0061064D" w:rsidP="0061064D">
      <w:pPr>
        <w:pStyle w:val="ListParagraph"/>
        <w:numPr>
          <w:ilvl w:val="0"/>
          <w:numId w:val="10"/>
        </w:numPr>
        <w:spacing w:line="276" w:lineRule="auto"/>
        <w:jc w:val="both"/>
        <w:rPr>
          <w:rFonts w:cstheme="minorHAnsi"/>
          <w:sz w:val="20"/>
          <w:szCs w:val="20"/>
        </w:rPr>
      </w:pPr>
      <w:r w:rsidRPr="00ED5EFD">
        <w:rPr>
          <w:rFonts w:cstheme="minorHAnsi"/>
          <w:sz w:val="20"/>
          <w:szCs w:val="20"/>
        </w:rPr>
        <w:t>Orchestrated multi-cloud jobs in Apache Airflow/Composer, coordinating workflows across AWS S3, GCP BigQuery, and Snowflake.</w:t>
      </w:r>
    </w:p>
    <w:p w14:paraId="7D3A33E0" w14:textId="2882EDCA" w:rsidR="0061064D" w:rsidRPr="00ED5EFD" w:rsidRDefault="0061064D" w:rsidP="0061064D">
      <w:pPr>
        <w:pStyle w:val="ListParagraph"/>
        <w:numPr>
          <w:ilvl w:val="0"/>
          <w:numId w:val="10"/>
        </w:numPr>
        <w:spacing w:line="276" w:lineRule="auto"/>
        <w:jc w:val="both"/>
        <w:rPr>
          <w:rFonts w:cstheme="minorHAnsi"/>
          <w:sz w:val="20"/>
          <w:szCs w:val="20"/>
        </w:rPr>
      </w:pPr>
      <w:r w:rsidRPr="00ED5EFD">
        <w:rPr>
          <w:rFonts w:cstheme="minorHAnsi"/>
          <w:sz w:val="20"/>
          <w:szCs w:val="20"/>
        </w:rPr>
        <w:t>Implemented data lake zoning (raw, curated, trusted) in Hadoop and AWS S3, enforcing governance and retention strategies.</w:t>
      </w:r>
    </w:p>
    <w:p w14:paraId="3CE5235E" w14:textId="22207512" w:rsidR="0061064D" w:rsidRPr="00ED5EFD" w:rsidRDefault="0061064D" w:rsidP="0061064D">
      <w:pPr>
        <w:pStyle w:val="ListParagraph"/>
        <w:numPr>
          <w:ilvl w:val="0"/>
          <w:numId w:val="10"/>
        </w:numPr>
        <w:spacing w:line="276" w:lineRule="auto"/>
        <w:jc w:val="both"/>
        <w:rPr>
          <w:rFonts w:cstheme="minorHAnsi"/>
          <w:sz w:val="20"/>
          <w:szCs w:val="20"/>
        </w:rPr>
      </w:pPr>
      <w:r w:rsidRPr="00ED5EFD">
        <w:rPr>
          <w:rFonts w:cstheme="minorHAnsi"/>
          <w:sz w:val="20"/>
          <w:szCs w:val="20"/>
        </w:rPr>
        <w:t>Migrated on-premises Oracle/Sybase workloads into Snowflake, implementing performance tuning and benchmarking.</w:t>
      </w:r>
    </w:p>
    <w:p w14:paraId="3D8AA4E4" w14:textId="60072DFB" w:rsidR="0061064D" w:rsidRPr="00ED5EFD" w:rsidRDefault="0061064D" w:rsidP="0061064D">
      <w:pPr>
        <w:pStyle w:val="ListParagraph"/>
        <w:numPr>
          <w:ilvl w:val="0"/>
          <w:numId w:val="10"/>
        </w:numPr>
        <w:spacing w:line="276" w:lineRule="auto"/>
        <w:jc w:val="both"/>
        <w:rPr>
          <w:rFonts w:cstheme="minorHAnsi"/>
          <w:sz w:val="20"/>
          <w:szCs w:val="20"/>
        </w:rPr>
      </w:pPr>
      <w:r w:rsidRPr="00ED5EFD">
        <w:rPr>
          <w:rFonts w:cstheme="minorHAnsi"/>
          <w:sz w:val="20"/>
          <w:szCs w:val="20"/>
        </w:rPr>
        <w:t>Built Python-based validation frameworks applying schema checks, null validations, and cross-system reconciliations.</w:t>
      </w:r>
    </w:p>
    <w:p w14:paraId="0AE48D35" w14:textId="12193ECE" w:rsidR="0061064D" w:rsidRPr="00ED5EFD" w:rsidRDefault="0061064D" w:rsidP="0061064D">
      <w:pPr>
        <w:pStyle w:val="ListParagraph"/>
        <w:numPr>
          <w:ilvl w:val="0"/>
          <w:numId w:val="10"/>
        </w:numPr>
        <w:spacing w:line="276" w:lineRule="auto"/>
        <w:jc w:val="both"/>
        <w:rPr>
          <w:rFonts w:cstheme="minorHAnsi"/>
          <w:sz w:val="20"/>
          <w:szCs w:val="20"/>
        </w:rPr>
      </w:pPr>
      <w:r w:rsidRPr="00ED5EFD">
        <w:rPr>
          <w:rFonts w:cstheme="minorHAnsi"/>
          <w:sz w:val="20"/>
          <w:szCs w:val="20"/>
        </w:rPr>
        <w:t>Applied data masking and RBAC policies in Snowflake, ensuring compliance with HIPAA and GDPR standards.</w:t>
      </w:r>
    </w:p>
    <w:p w14:paraId="7D09DD94" w14:textId="39FA3F2A" w:rsidR="0061064D" w:rsidRPr="00ED5EFD" w:rsidRDefault="0061064D" w:rsidP="0061064D">
      <w:pPr>
        <w:pStyle w:val="ListParagraph"/>
        <w:numPr>
          <w:ilvl w:val="0"/>
          <w:numId w:val="10"/>
        </w:numPr>
        <w:spacing w:line="276" w:lineRule="auto"/>
        <w:jc w:val="both"/>
        <w:rPr>
          <w:rFonts w:cstheme="minorHAnsi"/>
          <w:sz w:val="20"/>
          <w:szCs w:val="20"/>
        </w:rPr>
      </w:pPr>
      <w:r w:rsidRPr="00ED5EFD">
        <w:rPr>
          <w:rFonts w:cstheme="minorHAnsi"/>
          <w:sz w:val="20"/>
          <w:szCs w:val="20"/>
        </w:rPr>
        <w:t xml:space="preserve">Developed CI/CD pipelines in AWS </w:t>
      </w:r>
      <w:r w:rsidR="00C22E6B" w:rsidRPr="00ED5EFD">
        <w:rPr>
          <w:rFonts w:cstheme="minorHAnsi"/>
          <w:sz w:val="20"/>
          <w:szCs w:val="20"/>
        </w:rPr>
        <w:t>Code Pipeline</w:t>
      </w:r>
      <w:r w:rsidRPr="00ED5EFD">
        <w:rPr>
          <w:rFonts w:cstheme="minorHAnsi"/>
          <w:sz w:val="20"/>
          <w:szCs w:val="20"/>
        </w:rPr>
        <w:t xml:space="preserve"> &amp; </w:t>
      </w:r>
      <w:r w:rsidR="00C22E6B" w:rsidRPr="00ED5EFD">
        <w:rPr>
          <w:rFonts w:cstheme="minorHAnsi"/>
          <w:sz w:val="20"/>
          <w:szCs w:val="20"/>
        </w:rPr>
        <w:t>Code Build</w:t>
      </w:r>
      <w:r w:rsidRPr="00ED5EFD">
        <w:rPr>
          <w:rFonts w:cstheme="minorHAnsi"/>
          <w:sz w:val="20"/>
          <w:szCs w:val="20"/>
        </w:rPr>
        <w:t>, enabling automated deployments with zero downtime.</w:t>
      </w:r>
    </w:p>
    <w:p w14:paraId="7E8660DC" w14:textId="003B3DBD" w:rsidR="0061064D" w:rsidRPr="00ED5EFD" w:rsidRDefault="0061064D" w:rsidP="0061064D">
      <w:pPr>
        <w:pStyle w:val="ListParagraph"/>
        <w:numPr>
          <w:ilvl w:val="0"/>
          <w:numId w:val="10"/>
        </w:numPr>
        <w:spacing w:line="276" w:lineRule="auto"/>
        <w:jc w:val="both"/>
        <w:rPr>
          <w:rFonts w:cstheme="minorHAnsi"/>
          <w:sz w:val="20"/>
          <w:szCs w:val="20"/>
        </w:rPr>
      </w:pPr>
      <w:r w:rsidRPr="00ED5EFD">
        <w:rPr>
          <w:rFonts w:cstheme="minorHAnsi"/>
          <w:sz w:val="20"/>
          <w:szCs w:val="20"/>
        </w:rPr>
        <w:t>Integrated business rules into Hive queries and automated transformations to meet insurance regulatory requirements.</w:t>
      </w:r>
    </w:p>
    <w:p w14:paraId="043EDFEC" w14:textId="13945615" w:rsidR="0061064D" w:rsidRPr="00ED5EFD" w:rsidRDefault="0061064D" w:rsidP="0061064D">
      <w:pPr>
        <w:pStyle w:val="ListParagraph"/>
        <w:numPr>
          <w:ilvl w:val="0"/>
          <w:numId w:val="10"/>
        </w:numPr>
        <w:spacing w:line="276" w:lineRule="auto"/>
        <w:jc w:val="both"/>
        <w:rPr>
          <w:rFonts w:cstheme="minorHAnsi"/>
          <w:sz w:val="20"/>
          <w:szCs w:val="20"/>
        </w:rPr>
      </w:pPr>
      <w:r w:rsidRPr="00ED5EFD">
        <w:rPr>
          <w:rFonts w:cstheme="minorHAnsi"/>
          <w:sz w:val="20"/>
          <w:szCs w:val="20"/>
        </w:rPr>
        <w:t>Tuned Spark jobs and Hive queries with bucketing, partitioning, and parallelism to reduce runtime by 30%.</w:t>
      </w:r>
    </w:p>
    <w:p w14:paraId="7B2107EB" w14:textId="13558AE5" w:rsidR="0061064D" w:rsidRPr="00ED5EFD" w:rsidRDefault="0061064D" w:rsidP="0061064D">
      <w:pPr>
        <w:pStyle w:val="ListParagraph"/>
        <w:numPr>
          <w:ilvl w:val="0"/>
          <w:numId w:val="10"/>
        </w:numPr>
        <w:spacing w:line="276" w:lineRule="auto"/>
        <w:jc w:val="both"/>
        <w:rPr>
          <w:rFonts w:cstheme="minorHAnsi"/>
          <w:sz w:val="20"/>
          <w:szCs w:val="20"/>
        </w:rPr>
      </w:pPr>
      <w:r w:rsidRPr="00ED5EFD">
        <w:rPr>
          <w:rFonts w:cstheme="minorHAnsi"/>
          <w:sz w:val="20"/>
          <w:szCs w:val="20"/>
        </w:rPr>
        <w:t>Designed reusable Oozie workflows to orchestrate Sqoop, Spark, and Hive jobs for batch pipelines.</w:t>
      </w:r>
    </w:p>
    <w:p w14:paraId="3D39C280" w14:textId="573DEDD0" w:rsidR="0061064D" w:rsidRPr="00ED5EFD" w:rsidRDefault="0061064D" w:rsidP="0061064D">
      <w:pPr>
        <w:pStyle w:val="ListParagraph"/>
        <w:numPr>
          <w:ilvl w:val="0"/>
          <w:numId w:val="10"/>
        </w:numPr>
        <w:spacing w:line="276" w:lineRule="auto"/>
        <w:jc w:val="both"/>
        <w:rPr>
          <w:rFonts w:cstheme="minorHAnsi"/>
          <w:sz w:val="20"/>
          <w:szCs w:val="20"/>
        </w:rPr>
      </w:pPr>
      <w:r w:rsidRPr="00ED5EFD">
        <w:rPr>
          <w:rFonts w:cstheme="minorHAnsi"/>
          <w:sz w:val="20"/>
          <w:szCs w:val="20"/>
        </w:rPr>
        <w:t>Created audit logging frameworks to track pipeline executions, ensuring traceability and compliance audits.</w:t>
      </w:r>
    </w:p>
    <w:p w14:paraId="6BE7735A" w14:textId="023489E7" w:rsidR="0061064D" w:rsidRPr="00ED5EFD" w:rsidRDefault="0061064D" w:rsidP="0061064D">
      <w:pPr>
        <w:pStyle w:val="ListParagraph"/>
        <w:numPr>
          <w:ilvl w:val="0"/>
          <w:numId w:val="10"/>
        </w:numPr>
        <w:spacing w:line="276" w:lineRule="auto"/>
        <w:jc w:val="both"/>
        <w:rPr>
          <w:rFonts w:cstheme="minorHAnsi"/>
          <w:sz w:val="20"/>
          <w:szCs w:val="20"/>
        </w:rPr>
      </w:pPr>
      <w:r w:rsidRPr="00ED5EFD">
        <w:rPr>
          <w:rFonts w:cstheme="minorHAnsi"/>
          <w:sz w:val="20"/>
          <w:szCs w:val="20"/>
        </w:rPr>
        <w:t>Collaborated with analysts to deliver Power BI dashboards showing customer behavior KPIs and financial trends.</w:t>
      </w:r>
    </w:p>
    <w:p w14:paraId="29412F25" w14:textId="1A652594" w:rsidR="0061064D" w:rsidRPr="00ED5EFD" w:rsidRDefault="0061064D" w:rsidP="0061064D">
      <w:pPr>
        <w:pStyle w:val="ListParagraph"/>
        <w:numPr>
          <w:ilvl w:val="0"/>
          <w:numId w:val="10"/>
        </w:numPr>
        <w:spacing w:line="276" w:lineRule="auto"/>
        <w:jc w:val="both"/>
        <w:rPr>
          <w:rFonts w:cstheme="minorHAnsi"/>
          <w:sz w:val="20"/>
          <w:szCs w:val="20"/>
        </w:rPr>
      </w:pPr>
      <w:r w:rsidRPr="00ED5EFD">
        <w:rPr>
          <w:rFonts w:cstheme="minorHAnsi"/>
          <w:sz w:val="20"/>
          <w:szCs w:val="20"/>
        </w:rPr>
        <w:t>Migrated legacy Excel and SSRS reports into Power BI, improving interactivity and executive reporting adoption.</w:t>
      </w:r>
    </w:p>
    <w:p w14:paraId="44BA6433" w14:textId="09F5E2A8" w:rsidR="0061064D" w:rsidRPr="00ED5EFD" w:rsidRDefault="0061064D" w:rsidP="0061064D">
      <w:pPr>
        <w:pStyle w:val="ListParagraph"/>
        <w:numPr>
          <w:ilvl w:val="0"/>
          <w:numId w:val="10"/>
        </w:numPr>
        <w:spacing w:line="276" w:lineRule="auto"/>
        <w:jc w:val="both"/>
        <w:rPr>
          <w:rFonts w:cstheme="minorHAnsi"/>
          <w:sz w:val="20"/>
          <w:szCs w:val="20"/>
        </w:rPr>
      </w:pPr>
      <w:r w:rsidRPr="00ED5EFD">
        <w:rPr>
          <w:rFonts w:cstheme="minorHAnsi"/>
          <w:sz w:val="20"/>
          <w:szCs w:val="20"/>
        </w:rPr>
        <w:t>Enhanced Power BI performance using aggregations, DAX optimizations, and optimized data models.</w:t>
      </w:r>
    </w:p>
    <w:p w14:paraId="3DA2D67D" w14:textId="6E5BA68A" w:rsidR="0061064D" w:rsidRPr="00ED5EFD" w:rsidRDefault="0061064D" w:rsidP="0061064D">
      <w:pPr>
        <w:pStyle w:val="ListParagraph"/>
        <w:numPr>
          <w:ilvl w:val="0"/>
          <w:numId w:val="10"/>
        </w:numPr>
        <w:spacing w:line="276" w:lineRule="auto"/>
        <w:jc w:val="both"/>
        <w:rPr>
          <w:rFonts w:cstheme="minorHAnsi"/>
          <w:sz w:val="20"/>
          <w:szCs w:val="20"/>
        </w:rPr>
      </w:pPr>
      <w:r w:rsidRPr="00ED5EFD">
        <w:rPr>
          <w:rFonts w:cstheme="minorHAnsi"/>
          <w:sz w:val="20"/>
          <w:szCs w:val="20"/>
        </w:rPr>
        <w:t>Partnered with DevOps teams to containerize data pipelines using Docker for portable deployments.</w:t>
      </w:r>
    </w:p>
    <w:p w14:paraId="2B0B4AB5" w14:textId="57C0D6E4" w:rsidR="0061064D" w:rsidRPr="00ED5EFD" w:rsidRDefault="0061064D" w:rsidP="0061064D">
      <w:pPr>
        <w:pStyle w:val="ListParagraph"/>
        <w:numPr>
          <w:ilvl w:val="0"/>
          <w:numId w:val="10"/>
        </w:numPr>
        <w:spacing w:line="276" w:lineRule="auto"/>
        <w:jc w:val="both"/>
        <w:rPr>
          <w:rFonts w:cstheme="minorHAnsi"/>
          <w:sz w:val="20"/>
          <w:szCs w:val="20"/>
        </w:rPr>
      </w:pPr>
      <w:r w:rsidRPr="00ED5EFD">
        <w:rPr>
          <w:rFonts w:cstheme="minorHAnsi"/>
          <w:sz w:val="20"/>
          <w:szCs w:val="20"/>
        </w:rPr>
        <w:t>Implemented real-time monitoring and alerting with custom Python loggers and AWS CloudWatch metrics.</w:t>
      </w:r>
    </w:p>
    <w:p w14:paraId="6B3DDEAA" w14:textId="5833CC3D" w:rsidR="0061064D" w:rsidRPr="00ED5EFD" w:rsidRDefault="0061064D" w:rsidP="0061064D">
      <w:pPr>
        <w:pStyle w:val="ListParagraph"/>
        <w:numPr>
          <w:ilvl w:val="0"/>
          <w:numId w:val="10"/>
        </w:numPr>
        <w:spacing w:line="276" w:lineRule="auto"/>
        <w:jc w:val="both"/>
        <w:rPr>
          <w:rFonts w:cstheme="minorHAnsi"/>
          <w:sz w:val="20"/>
          <w:szCs w:val="20"/>
        </w:rPr>
      </w:pPr>
      <w:r w:rsidRPr="00ED5EFD">
        <w:rPr>
          <w:rFonts w:cstheme="minorHAnsi"/>
          <w:sz w:val="20"/>
          <w:szCs w:val="20"/>
        </w:rPr>
        <w:t>Worked in Agile Scrum teams, managing sprint deliverables with JIRA and conducting daily stand-ups.</w:t>
      </w:r>
    </w:p>
    <w:p w14:paraId="3F940297" w14:textId="49C7338D" w:rsidR="0061064D" w:rsidRPr="00ED5EFD" w:rsidRDefault="0061064D" w:rsidP="0061064D">
      <w:pPr>
        <w:pStyle w:val="ListParagraph"/>
        <w:numPr>
          <w:ilvl w:val="0"/>
          <w:numId w:val="10"/>
        </w:numPr>
        <w:spacing w:line="276" w:lineRule="auto"/>
        <w:jc w:val="both"/>
        <w:rPr>
          <w:rFonts w:cstheme="minorHAnsi"/>
          <w:sz w:val="20"/>
          <w:szCs w:val="20"/>
        </w:rPr>
      </w:pPr>
      <w:r w:rsidRPr="00ED5EFD">
        <w:rPr>
          <w:rFonts w:cstheme="minorHAnsi"/>
          <w:sz w:val="20"/>
          <w:szCs w:val="20"/>
        </w:rPr>
        <w:t>Used GitHub version control for collaborative development and branching strategy enforcement.</w:t>
      </w:r>
    </w:p>
    <w:p w14:paraId="2C3424D0" w14:textId="7C4F4B27" w:rsidR="0061064D" w:rsidRPr="00ED5EFD" w:rsidRDefault="0061064D" w:rsidP="0061064D">
      <w:pPr>
        <w:pStyle w:val="ListParagraph"/>
        <w:numPr>
          <w:ilvl w:val="0"/>
          <w:numId w:val="10"/>
        </w:numPr>
        <w:spacing w:line="276" w:lineRule="auto"/>
        <w:jc w:val="both"/>
        <w:rPr>
          <w:rFonts w:cstheme="minorHAnsi"/>
          <w:sz w:val="20"/>
          <w:szCs w:val="20"/>
        </w:rPr>
      </w:pPr>
      <w:r w:rsidRPr="00ED5EFD">
        <w:rPr>
          <w:rFonts w:cstheme="minorHAnsi"/>
          <w:sz w:val="20"/>
          <w:szCs w:val="20"/>
        </w:rPr>
        <w:t>Mentored junior developers on Spark optimization, Hive design patterns, and AWS Glue integration best practices.</w:t>
      </w:r>
    </w:p>
    <w:p w14:paraId="3CE7D5ED" w14:textId="77777777" w:rsidR="00F769AB" w:rsidRPr="00BF5906" w:rsidRDefault="004C6B74">
      <w:pPr>
        <w:spacing w:line="276" w:lineRule="auto"/>
        <w:jc w:val="both"/>
        <w:rPr>
          <w:rFonts w:cstheme="minorHAnsi"/>
          <w:sz w:val="20"/>
          <w:szCs w:val="20"/>
          <w:lang w:val="en-US"/>
        </w:rPr>
      </w:pPr>
      <w:r w:rsidRPr="00BF5906">
        <w:rPr>
          <w:rFonts w:cstheme="minorHAnsi"/>
          <w:b/>
          <w:bCs/>
          <w:sz w:val="20"/>
          <w:szCs w:val="20"/>
          <w:lang w:val="en-US"/>
        </w:rPr>
        <w:t>Environment</w:t>
      </w:r>
      <w:r w:rsidRPr="00BF5906">
        <w:rPr>
          <w:rFonts w:cstheme="minorHAnsi"/>
          <w:sz w:val="20"/>
          <w:szCs w:val="20"/>
          <w:lang w:val="en-US"/>
        </w:rPr>
        <w:t>: Sqoop, MYSQL, HDFS, Apache Spark Scala, Hive Hadoop, Cloudera, HBASE, Kafka, MapReduce, Zookeeper, Oozie, Data Pipelines, RDBMS, AWS, EC2, Python, PySpark, shall script, Ambari, JIRA.</w:t>
      </w:r>
    </w:p>
    <w:p w14:paraId="2506B0A1" w14:textId="77777777" w:rsidR="00F769AB" w:rsidRPr="00BF5906" w:rsidRDefault="00F769AB">
      <w:pPr>
        <w:spacing w:line="276" w:lineRule="auto"/>
        <w:rPr>
          <w:rFonts w:cstheme="minorHAnsi"/>
          <w:sz w:val="20"/>
          <w:szCs w:val="20"/>
        </w:rPr>
      </w:pPr>
    </w:p>
    <w:p w14:paraId="0CB2C790" w14:textId="0CCF3015" w:rsidR="00F769AB" w:rsidRPr="00BF5906" w:rsidRDefault="004C6B74" w:rsidP="00F810B5">
      <w:pPr>
        <w:pStyle w:val="NoSpacing"/>
        <w:pBdr>
          <w:bottom w:val="single" w:sz="4" w:space="1" w:color="auto"/>
        </w:pBdr>
        <w:spacing w:line="276" w:lineRule="auto"/>
        <w:rPr>
          <w:rFonts w:cstheme="minorHAnsi"/>
          <w:b/>
          <w:bCs/>
          <w:sz w:val="20"/>
          <w:szCs w:val="20"/>
        </w:rPr>
      </w:pPr>
      <w:r w:rsidRPr="00BF5906">
        <w:rPr>
          <w:rFonts w:cstheme="minorHAnsi"/>
          <w:b/>
          <w:bCs/>
          <w:sz w:val="20"/>
          <w:szCs w:val="20"/>
        </w:rPr>
        <w:t>Client: Charter Communications, Englewood, CO</w:t>
      </w:r>
      <w:r w:rsidR="002441B9">
        <w:rPr>
          <w:rFonts w:cstheme="minorHAnsi"/>
          <w:b/>
          <w:bCs/>
          <w:sz w:val="20"/>
          <w:szCs w:val="20"/>
        </w:rPr>
        <w:t xml:space="preserve">                                                                                                  </w:t>
      </w:r>
      <w:r w:rsidR="002441B9" w:rsidRPr="00BF5906">
        <w:rPr>
          <w:rFonts w:cstheme="minorHAnsi"/>
          <w:b/>
          <w:bCs/>
          <w:sz w:val="20"/>
          <w:szCs w:val="20"/>
        </w:rPr>
        <w:t>May 2019 – Mar 2020</w:t>
      </w:r>
    </w:p>
    <w:p w14:paraId="419EA632" w14:textId="7DCD69FF" w:rsidR="00F769AB" w:rsidRPr="00BF5906" w:rsidRDefault="004C6B74" w:rsidP="00F810B5">
      <w:pPr>
        <w:pStyle w:val="NoSpacing"/>
        <w:pBdr>
          <w:bottom w:val="single" w:sz="4" w:space="1" w:color="auto"/>
        </w:pBdr>
        <w:spacing w:line="276" w:lineRule="auto"/>
        <w:rPr>
          <w:rFonts w:cstheme="minorHAnsi"/>
          <w:b/>
          <w:bCs/>
          <w:sz w:val="20"/>
          <w:szCs w:val="20"/>
        </w:rPr>
      </w:pPr>
      <w:r w:rsidRPr="00BF5906">
        <w:rPr>
          <w:rFonts w:cstheme="minorHAnsi"/>
          <w:b/>
          <w:bCs/>
          <w:sz w:val="20"/>
          <w:szCs w:val="20"/>
        </w:rPr>
        <w:t xml:space="preserve">Role: Big data Developer </w:t>
      </w:r>
    </w:p>
    <w:p w14:paraId="7E5A9F8E" w14:textId="77777777" w:rsidR="00F769AB" w:rsidRPr="00BF5906" w:rsidRDefault="004C6B74" w:rsidP="00F810B5">
      <w:pPr>
        <w:pStyle w:val="NoSpacing"/>
        <w:pBdr>
          <w:bottom w:val="single" w:sz="4" w:space="1" w:color="auto"/>
        </w:pBdr>
        <w:spacing w:line="276" w:lineRule="auto"/>
        <w:rPr>
          <w:rFonts w:cstheme="minorHAnsi"/>
          <w:b/>
          <w:bCs/>
          <w:sz w:val="20"/>
          <w:szCs w:val="20"/>
        </w:rPr>
      </w:pPr>
      <w:r w:rsidRPr="00BF5906">
        <w:rPr>
          <w:rFonts w:cstheme="minorHAnsi"/>
          <w:b/>
          <w:bCs/>
          <w:sz w:val="20"/>
          <w:szCs w:val="20"/>
        </w:rPr>
        <w:t xml:space="preserve">Responsibilities: </w:t>
      </w:r>
    </w:p>
    <w:p w14:paraId="456886CF" w14:textId="183CBF0F" w:rsidR="00CE6A35" w:rsidRPr="003B0944" w:rsidRDefault="00CE6A35" w:rsidP="00CE6A35">
      <w:pPr>
        <w:pStyle w:val="ListParagraph"/>
        <w:numPr>
          <w:ilvl w:val="0"/>
          <w:numId w:val="10"/>
        </w:numPr>
        <w:spacing w:line="276" w:lineRule="auto"/>
        <w:jc w:val="both"/>
        <w:rPr>
          <w:rFonts w:cstheme="minorHAnsi"/>
          <w:sz w:val="20"/>
          <w:szCs w:val="20"/>
        </w:rPr>
      </w:pPr>
      <w:r w:rsidRPr="003B0944">
        <w:rPr>
          <w:rFonts w:cstheme="minorHAnsi"/>
          <w:sz w:val="20"/>
          <w:szCs w:val="20"/>
        </w:rPr>
        <w:t>Developed a scalable ETL framework using Sqoop, Pig, and Hive to integrate structured, semi-structured, and unstructured data from multiple sources.</w:t>
      </w:r>
    </w:p>
    <w:p w14:paraId="56088159" w14:textId="3C4F4388" w:rsidR="00CE6A35" w:rsidRPr="003B0944" w:rsidRDefault="00CE6A35" w:rsidP="00CE6A35">
      <w:pPr>
        <w:pStyle w:val="ListParagraph"/>
        <w:numPr>
          <w:ilvl w:val="0"/>
          <w:numId w:val="10"/>
        </w:numPr>
        <w:spacing w:line="276" w:lineRule="auto"/>
        <w:jc w:val="both"/>
        <w:rPr>
          <w:rFonts w:cstheme="minorHAnsi"/>
          <w:sz w:val="20"/>
          <w:szCs w:val="20"/>
        </w:rPr>
      </w:pPr>
      <w:r w:rsidRPr="003B0944">
        <w:rPr>
          <w:rFonts w:cstheme="minorHAnsi"/>
          <w:sz w:val="20"/>
          <w:szCs w:val="20"/>
        </w:rPr>
        <w:t>Built and maintained Spark ETL pipelines in Scala and PySpark, processing terabytes of telecom data with improved reliability and throughput.</w:t>
      </w:r>
    </w:p>
    <w:p w14:paraId="1F571E7B" w14:textId="2150CCFF" w:rsidR="00CE6A35" w:rsidRPr="003B0944" w:rsidRDefault="00CE6A35" w:rsidP="00CE6A35">
      <w:pPr>
        <w:pStyle w:val="ListParagraph"/>
        <w:numPr>
          <w:ilvl w:val="0"/>
          <w:numId w:val="10"/>
        </w:numPr>
        <w:spacing w:line="276" w:lineRule="auto"/>
        <w:jc w:val="both"/>
        <w:rPr>
          <w:rFonts w:cstheme="minorHAnsi"/>
          <w:sz w:val="20"/>
          <w:szCs w:val="20"/>
        </w:rPr>
      </w:pPr>
      <w:r w:rsidRPr="003B0944">
        <w:rPr>
          <w:rFonts w:cstheme="minorHAnsi"/>
          <w:sz w:val="20"/>
          <w:szCs w:val="20"/>
        </w:rPr>
        <w:t>Designed Hive external tables and optimized schemas for high-performance querying in enterprise-scale data warehouses.</w:t>
      </w:r>
    </w:p>
    <w:p w14:paraId="6C3924C8" w14:textId="4EDAAFFC" w:rsidR="00CE6A35" w:rsidRPr="003B0944" w:rsidRDefault="00CE6A35" w:rsidP="00CE6A35">
      <w:pPr>
        <w:pStyle w:val="ListParagraph"/>
        <w:numPr>
          <w:ilvl w:val="0"/>
          <w:numId w:val="10"/>
        </w:numPr>
        <w:spacing w:line="276" w:lineRule="auto"/>
        <w:jc w:val="both"/>
        <w:rPr>
          <w:rFonts w:cstheme="minorHAnsi"/>
          <w:sz w:val="20"/>
          <w:szCs w:val="20"/>
        </w:rPr>
      </w:pPr>
      <w:r w:rsidRPr="003B0944">
        <w:rPr>
          <w:rFonts w:cstheme="minorHAnsi"/>
          <w:sz w:val="20"/>
          <w:szCs w:val="20"/>
        </w:rPr>
        <w:t>Utilized AWS EMR clusters to run Spark jobs, achieving significant performance improvements in batch transformations.</w:t>
      </w:r>
    </w:p>
    <w:p w14:paraId="6744ED29" w14:textId="637F078A" w:rsidR="00CE6A35" w:rsidRPr="003B0944" w:rsidRDefault="00CE6A35" w:rsidP="00CE6A35">
      <w:pPr>
        <w:pStyle w:val="ListParagraph"/>
        <w:numPr>
          <w:ilvl w:val="0"/>
          <w:numId w:val="10"/>
        </w:numPr>
        <w:spacing w:line="276" w:lineRule="auto"/>
        <w:jc w:val="both"/>
        <w:rPr>
          <w:rFonts w:cstheme="minorHAnsi"/>
          <w:sz w:val="20"/>
          <w:szCs w:val="20"/>
        </w:rPr>
      </w:pPr>
      <w:r w:rsidRPr="003B0944">
        <w:rPr>
          <w:rFonts w:cstheme="minorHAnsi"/>
          <w:sz w:val="20"/>
          <w:szCs w:val="20"/>
        </w:rPr>
        <w:lastRenderedPageBreak/>
        <w:t>Built real-time streaming applications using Kafka and Spark Streaming for customer usage analytics and operational insights.</w:t>
      </w:r>
    </w:p>
    <w:p w14:paraId="5A4B3C4C" w14:textId="394B9D6E" w:rsidR="00CE6A35" w:rsidRPr="003B0944" w:rsidRDefault="00CE6A35" w:rsidP="00CE6A35">
      <w:pPr>
        <w:pStyle w:val="ListParagraph"/>
        <w:numPr>
          <w:ilvl w:val="0"/>
          <w:numId w:val="10"/>
        </w:numPr>
        <w:spacing w:line="276" w:lineRule="auto"/>
        <w:jc w:val="both"/>
        <w:rPr>
          <w:rFonts w:cstheme="minorHAnsi"/>
          <w:sz w:val="20"/>
          <w:szCs w:val="20"/>
        </w:rPr>
      </w:pPr>
      <w:r w:rsidRPr="003B0944">
        <w:rPr>
          <w:rFonts w:cstheme="minorHAnsi"/>
          <w:sz w:val="20"/>
          <w:szCs w:val="20"/>
        </w:rPr>
        <w:t>Leveraged AWS Athena to create ad-hoc analytics dashboards querying data directly from S3 with reduced infrastructure costs.</w:t>
      </w:r>
    </w:p>
    <w:p w14:paraId="135519DC" w14:textId="736DE6E1" w:rsidR="00CE6A35" w:rsidRPr="003B0944" w:rsidRDefault="00CE6A35" w:rsidP="00CE6A35">
      <w:pPr>
        <w:pStyle w:val="ListParagraph"/>
        <w:numPr>
          <w:ilvl w:val="0"/>
          <w:numId w:val="10"/>
        </w:numPr>
        <w:spacing w:line="276" w:lineRule="auto"/>
        <w:jc w:val="both"/>
        <w:rPr>
          <w:rFonts w:cstheme="minorHAnsi"/>
          <w:sz w:val="20"/>
          <w:szCs w:val="20"/>
        </w:rPr>
      </w:pPr>
      <w:r w:rsidRPr="003B0944">
        <w:rPr>
          <w:rFonts w:cstheme="minorHAnsi"/>
          <w:sz w:val="20"/>
          <w:szCs w:val="20"/>
        </w:rPr>
        <w:t>Applied MapReduce design patterns for classification algorithms, improving data enrichment workflows.</w:t>
      </w:r>
    </w:p>
    <w:p w14:paraId="42CDD621" w14:textId="7571ADBA" w:rsidR="00CE6A35" w:rsidRPr="003B0944" w:rsidRDefault="00CE6A35" w:rsidP="00CE6A35">
      <w:pPr>
        <w:pStyle w:val="ListParagraph"/>
        <w:numPr>
          <w:ilvl w:val="0"/>
          <w:numId w:val="10"/>
        </w:numPr>
        <w:spacing w:line="276" w:lineRule="auto"/>
        <w:jc w:val="both"/>
        <w:rPr>
          <w:rFonts w:cstheme="minorHAnsi"/>
          <w:sz w:val="20"/>
          <w:szCs w:val="20"/>
        </w:rPr>
      </w:pPr>
      <w:r w:rsidRPr="003B0944">
        <w:rPr>
          <w:rFonts w:cstheme="minorHAnsi"/>
          <w:sz w:val="20"/>
          <w:szCs w:val="20"/>
        </w:rPr>
        <w:t>Automated metadata lineage tracking by integrating Glue Catalog and Collibra, ensuring compliance and governance.</w:t>
      </w:r>
    </w:p>
    <w:p w14:paraId="6D9C7538" w14:textId="72D2B3C6" w:rsidR="00CE6A35" w:rsidRPr="003B0944" w:rsidRDefault="00CE6A35" w:rsidP="00CE6A35">
      <w:pPr>
        <w:pStyle w:val="ListParagraph"/>
        <w:numPr>
          <w:ilvl w:val="0"/>
          <w:numId w:val="10"/>
        </w:numPr>
        <w:spacing w:line="276" w:lineRule="auto"/>
        <w:jc w:val="both"/>
        <w:rPr>
          <w:rFonts w:cstheme="minorHAnsi"/>
          <w:sz w:val="20"/>
          <w:szCs w:val="20"/>
        </w:rPr>
      </w:pPr>
      <w:r w:rsidRPr="003B0944">
        <w:rPr>
          <w:rFonts w:cstheme="minorHAnsi"/>
          <w:sz w:val="20"/>
          <w:szCs w:val="20"/>
        </w:rPr>
        <w:t>Created reusable Informatica mappings for ETL jobs, reducing development time and enhancing maintainability.</w:t>
      </w:r>
    </w:p>
    <w:p w14:paraId="2649DF41" w14:textId="14E1D7A4" w:rsidR="00CE6A35" w:rsidRPr="003B0944" w:rsidRDefault="00CE6A35" w:rsidP="00CE6A35">
      <w:pPr>
        <w:pStyle w:val="ListParagraph"/>
        <w:numPr>
          <w:ilvl w:val="0"/>
          <w:numId w:val="10"/>
        </w:numPr>
        <w:spacing w:line="276" w:lineRule="auto"/>
        <w:jc w:val="both"/>
        <w:rPr>
          <w:rFonts w:cstheme="minorHAnsi"/>
          <w:sz w:val="20"/>
          <w:szCs w:val="20"/>
        </w:rPr>
      </w:pPr>
      <w:r w:rsidRPr="003B0944">
        <w:rPr>
          <w:rFonts w:cstheme="minorHAnsi"/>
          <w:sz w:val="20"/>
          <w:szCs w:val="20"/>
        </w:rPr>
        <w:t>Implemented partitioning, bucketing, and data compression in Hive to optimize query performance.</w:t>
      </w:r>
    </w:p>
    <w:p w14:paraId="7B068877" w14:textId="70966B23" w:rsidR="00CE6A35" w:rsidRPr="003B0944" w:rsidRDefault="00CE6A35" w:rsidP="00CE6A35">
      <w:pPr>
        <w:pStyle w:val="ListParagraph"/>
        <w:numPr>
          <w:ilvl w:val="0"/>
          <w:numId w:val="10"/>
        </w:numPr>
        <w:spacing w:line="276" w:lineRule="auto"/>
        <w:jc w:val="both"/>
        <w:rPr>
          <w:rFonts w:cstheme="minorHAnsi"/>
          <w:sz w:val="20"/>
          <w:szCs w:val="20"/>
        </w:rPr>
      </w:pPr>
      <w:r w:rsidRPr="003B0944">
        <w:rPr>
          <w:rFonts w:cstheme="minorHAnsi"/>
          <w:sz w:val="20"/>
          <w:szCs w:val="20"/>
        </w:rPr>
        <w:t>Developed YAML-based deployment pipelines to streamline code migration across development and production environments.</w:t>
      </w:r>
    </w:p>
    <w:p w14:paraId="44AE44DA" w14:textId="0B822255" w:rsidR="00CE6A35" w:rsidRPr="003B0944" w:rsidRDefault="00CE6A35" w:rsidP="00CE6A35">
      <w:pPr>
        <w:pStyle w:val="ListParagraph"/>
        <w:numPr>
          <w:ilvl w:val="0"/>
          <w:numId w:val="10"/>
        </w:numPr>
        <w:spacing w:line="276" w:lineRule="auto"/>
        <w:jc w:val="both"/>
        <w:rPr>
          <w:rFonts w:cstheme="minorHAnsi"/>
          <w:sz w:val="20"/>
          <w:szCs w:val="20"/>
        </w:rPr>
      </w:pPr>
      <w:r w:rsidRPr="003B0944">
        <w:rPr>
          <w:rFonts w:cstheme="minorHAnsi"/>
          <w:sz w:val="20"/>
          <w:szCs w:val="20"/>
        </w:rPr>
        <w:t>Designed Spark-Cassandra connectors for real-time reporting and historical analysis on distributed NoSQL systems.</w:t>
      </w:r>
    </w:p>
    <w:p w14:paraId="6C943057" w14:textId="5CE5FB62" w:rsidR="00CE6A35" w:rsidRPr="003B0944" w:rsidRDefault="00CE6A35" w:rsidP="00CE6A35">
      <w:pPr>
        <w:pStyle w:val="ListParagraph"/>
        <w:numPr>
          <w:ilvl w:val="0"/>
          <w:numId w:val="10"/>
        </w:numPr>
        <w:spacing w:line="276" w:lineRule="auto"/>
        <w:jc w:val="both"/>
        <w:rPr>
          <w:rFonts w:cstheme="minorHAnsi"/>
          <w:sz w:val="20"/>
          <w:szCs w:val="20"/>
        </w:rPr>
      </w:pPr>
      <w:r w:rsidRPr="003B0944">
        <w:rPr>
          <w:rFonts w:cstheme="minorHAnsi"/>
          <w:sz w:val="20"/>
          <w:szCs w:val="20"/>
        </w:rPr>
        <w:t>Built error-handling and retry frameworks within Oozie workflows to ensure high pipeline availability.</w:t>
      </w:r>
    </w:p>
    <w:p w14:paraId="0C0F6EF2" w14:textId="0032D682" w:rsidR="00CE6A35" w:rsidRPr="003B0944" w:rsidRDefault="00CE6A35" w:rsidP="00CE6A35">
      <w:pPr>
        <w:pStyle w:val="ListParagraph"/>
        <w:numPr>
          <w:ilvl w:val="0"/>
          <w:numId w:val="10"/>
        </w:numPr>
        <w:spacing w:line="276" w:lineRule="auto"/>
        <w:jc w:val="both"/>
        <w:rPr>
          <w:rFonts w:cstheme="minorHAnsi"/>
          <w:sz w:val="20"/>
          <w:szCs w:val="20"/>
        </w:rPr>
      </w:pPr>
      <w:r w:rsidRPr="003B0944">
        <w:rPr>
          <w:rFonts w:cstheme="minorHAnsi"/>
          <w:sz w:val="20"/>
          <w:szCs w:val="20"/>
        </w:rPr>
        <w:t>Collaborated with cross-functional teams to design data lake zones (raw, cleansed, aggregated), improving reusability and trust.</w:t>
      </w:r>
    </w:p>
    <w:p w14:paraId="471FFEC6" w14:textId="7ABF3D8E" w:rsidR="00CE6A35" w:rsidRPr="003B0944" w:rsidRDefault="00CE6A35" w:rsidP="00CE6A35">
      <w:pPr>
        <w:pStyle w:val="ListParagraph"/>
        <w:numPr>
          <w:ilvl w:val="0"/>
          <w:numId w:val="10"/>
        </w:numPr>
        <w:spacing w:line="276" w:lineRule="auto"/>
        <w:jc w:val="both"/>
        <w:rPr>
          <w:rFonts w:cstheme="minorHAnsi"/>
          <w:sz w:val="20"/>
          <w:szCs w:val="20"/>
        </w:rPr>
      </w:pPr>
      <w:r w:rsidRPr="003B0944">
        <w:rPr>
          <w:rFonts w:cstheme="minorHAnsi"/>
          <w:sz w:val="20"/>
          <w:szCs w:val="20"/>
        </w:rPr>
        <w:t>Conducted root cause analysis on slow SQL/Hive queries, optimizing join strategies and execution plans.</w:t>
      </w:r>
    </w:p>
    <w:p w14:paraId="317DC8FF" w14:textId="45054A17" w:rsidR="00CE6A35" w:rsidRPr="003B0944" w:rsidRDefault="00CE6A35" w:rsidP="00CE6A35">
      <w:pPr>
        <w:pStyle w:val="ListParagraph"/>
        <w:numPr>
          <w:ilvl w:val="0"/>
          <w:numId w:val="10"/>
        </w:numPr>
        <w:spacing w:line="276" w:lineRule="auto"/>
        <w:jc w:val="both"/>
        <w:rPr>
          <w:rFonts w:cstheme="minorHAnsi"/>
          <w:sz w:val="20"/>
          <w:szCs w:val="20"/>
        </w:rPr>
      </w:pPr>
      <w:r w:rsidRPr="003B0944">
        <w:rPr>
          <w:rFonts w:cstheme="minorHAnsi"/>
          <w:sz w:val="20"/>
          <w:szCs w:val="20"/>
        </w:rPr>
        <w:t>Developed HDFS ingestion frameworks for CSV, JSON, and XML data sources, ensuring flexible processing pipelines.</w:t>
      </w:r>
    </w:p>
    <w:p w14:paraId="4194BB06" w14:textId="682F9EF2" w:rsidR="00CE6A35" w:rsidRPr="003B0944" w:rsidRDefault="00CE6A35" w:rsidP="00CE6A35">
      <w:pPr>
        <w:pStyle w:val="ListParagraph"/>
        <w:numPr>
          <w:ilvl w:val="0"/>
          <w:numId w:val="10"/>
        </w:numPr>
        <w:spacing w:line="276" w:lineRule="auto"/>
        <w:jc w:val="both"/>
        <w:rPr>
          <w:rFonts w:cstheme="minorHAnsi"/>
          <w:sz w:val="20"/>
          <w:szCs w:val="20"/>
        </w:rPr>
      </w:pPr>
      <w:r w:rsidRPr="003B0944">
        <w:rPr>
          <w:rFonts w:cstheme="minorHAnsi"/>
          <w:sz w:val="20"/>
          <w:szCs w:val="20"/>
        </w:rPr>
        <w:t>Implemented real-time monitoring dashboards with Spark job logs, CloudWatch, and custom Python scripts.</w:t>
      </w:r>
    </w:p>
    <w:p w14:paraId="01D7AD99" w14:textId="1749B521" w:rsidR="00CE6A35" w:rsidRPr="003B0944" w:rsidRDefault="00CE6A35" w:rsidP="00CE6A35">
      <w:pPr>
        <w:pStyle w:val="ListParagraph"/>
        <w:numPr>
          <w:ilvl w:val="0"/>
          <w:numId w:val="10"/>
        </w:numPr>
        <w:spacing w:line="276" w:lineRule="auto"/>
        <w:jc w:val="both"/>
        <w:rPr>
          <w:rFonts w:cstheme="minorHAnsi"/>
          <w:sz w:val="20"/>
          <w:szCs w:val="20"/>
        </w:rPr>
      </w:pPr>
      <w:r w:rsidRPr="003B0944">
        <w:rPr>
          <w:rFonts w:cstheme="minorHAnsi"/>
          <w:sz w:val="20"/>
          <w:szCs w:val="20"/>
        </w:rPr>
        <w:t>Used Git and GitHub for version control, maintaining branching strategies and collaborative workflows.</w:t>
      </w:r>
    </w:p>
    <w:p w14:paraId="4A2B86F2" w14:textId="166E0F94" w:rsidR="00CE6A35" w:rsidRPr="003B0944" w:rsidRDefault="00CE6A35" w:rsidP="00CE6A35">
      <w:pPr>
        <w:pStyle w:val="ListParagraph"/>
        <w:numPr>
          <w:ilvl w:val="0"/>
          <w:numId w:val="10"/>
        </w:numPr>
        <w:spacing w:line="276" w:lineRule="auto"/>
        <w:jc w:val="both"/>
        <w:rPr>
          <w:rFonts w:cstheme="minorHAnsi"/>
          <w:sz w:val="20"/>
          <w:szCs w:val="20"/>
        </w:rPr>
      </w:pPr>
      <w:r w:rsidRPr="003B0944">
        <w:rPr>
          <w:rFonts w:cstheme="minorHAnsi"/>
          <w:sz w:val="20"/>
          <w:szCs w:val="20"/>
        </w:rPr>
        <w:t>Partnered with BI teams to design Power BI and Tableau dashboards integrating Hive/Spark data for customer analytics.</w:t>
      </w:r>
    </w:p>
    <w:p w14:paraId="02E4CCE2" w14:textId="2CED3E04" w:rsidR="00CE6A35" w:rsidRPr="003B0944" w:rsidRDefault="00CE6A35" w:rsidP="00CE6A35">
      <w:pPr>
        <w:pStyle w:val="ListParagraph"/>
        <w:numPr>
          <w:ilvl w:val="0"/>
          <w:numId w:val="10"/>
        </w:numPr>
        <w:spacing w:line="276" w:lineRule="auto"/>
        <w:jc w:val="both"/>
        <w:rPr>
          <w:rFonts w:cstheme="minorHAnsi"/>
          <w:sz w:val="20"/>
          <w:szCs w:val="20"/>
        </w:rPr>
      </w:pPr>
      <w:r w:rsidRPr="003B0944">
        <w:rPr>
          <w:rFonts w:cstheme="minorHAnsi"/>
          <w:sz w:val="20"/>
          <w:szCs w:val="20"/>
        </w:rPr>
        <w:t>Participated in Agile ceremonies (sprint planning, daily scrums, retrospectives), delivering milestones on time.</w:t>
      </w:r>
    </w:p>
    <w:p w14:paraId="1E94B1DA" w14:textId="5DF17CBD" w:rsidR="00CE6A35" w:rsidRPr="003B0944" w:rsidRDefault="00CE6A35" w:rsidP="00CE6A35">
      <w:pPr>
        <w:pStyle w:val="ListParagraph"/>
        <w:numPr>
          <w:ilvl w:val="0"/>
          <w:numId w:val="10"/>
        </w:numPr>
        <w:spacing w:line="276" w:lineRule="auto"/>
        <w:jc w:val="both"/>
        <w:rPr>
          <w:rFonts w:cstheme="minorHAnsi"/>
          <w:sz w:val="20"/>
          <w:szCs w:val="20"/>
        </w:rPr>
      </w:pPr>
      <w:r w:rsidRPr="003B0944">
        <w:rPr>
          <w:rFonts w:cstheme="minorHAnsi"/>
          <w:sz w:val="20"/>
          <w:szCs w:val="20"/>
        </w:rPr>
        <w:t>Mentored junior developers on Hive optimization, Spark tuning, and best practices in cloud-native big data systems.</w:t>
      </w:r>
    </w:p>
    <w:p w14:paraId="638D3CFA" w14:textId="2C1F6AE2" w:rsidR="00F769AB" w:rsidRPr="00BF5906" w:rsidRDefault="004C6B74">
      <w:pPr>
        <w:spacing w:line="276" w:lineRule="auto"/>
        <w:jc w:val="both"/>
        <w:rPr>
          <w:rFonts w:cstheme="minorHAnsi"/>
          <w:sz w:val="20"/>
          <w:szCs w:val="20"/>
          <w:lang w:val="en-US"/>
        </w:rPr>
      </w:pPr>
      <w:r w:rsidRPr="00BF5906">
        <w:rPr>
          <w:rFonts w:cstheme="minorHAnsi"/>
          <w:b/>
          <w:bCs/>
          <w:sz w:val="20"/>
          <w:szCs w:val="20"/>
          <w:lang w:val="en-US"/>
        </w:rPr>
        <w:t>Environment</w:t>
      </w:r>
      <w:r w:rsidRPr="00BF5906">
        <w:rPr>
          <w:rFonts w:cstheme="minorHAnsi"/>
          <w:sz w:val="20"/>
          <w:szCs w:val="20"/>
          <w:lang w:val="en-US"/>
        </w:rPr>
        <w:t xml:space="preserve">: Hadoop, Hive, spark, PySpark, Sqoop, Spark SQL, </w:t>
      </w:r>
      <w:r w:rsidR="00AE7320" w:rsidRPr="00BF5906">
        <w:rPr>
          <w:rFonts w:cstheme="minorHAnsi"/>
          <w:sz w:val="20"/>
          <w:szCs w:val="20"/>
          <w:lang w:val="en-US"/>
        </w:rPr>
        <w:t>Shell script</w:t>
      </w:r>
      <w:r w:rsidRPr="00BF5906">
        <w:rPr>
          <w:rFonts w:cstheme="minorHAnsi"/>
          <w:sz w:val="20"/>
          <w:szCs w:val="20"/>
          <w:lang w:val="en-US"/>
        </w:rPr>
        <w:t>, Cassandra, YAML, ETL.</w:t>
      </w:r>
    </w:p>
    <w:p w14:paraId="3C692DAB" w14:textId="77777777" w:rsidR="00F769AB" w:rsidRPr="00BF5906" w:rsidRDefault="00F769AB">
      <w:pPr>
        <w:pStyle w:val="NoSpacing"/>
        <w:spacing w:line="276" w:lineRule="auto"/>
        <w:rPr>
          <w:rFonts w:eastAsia="Calibri" w:cstheme="minorHAnsi"/>
          <w:b/>
          <w:color w:val="000000"/>
          <w:sz w:val="20"/>
          <w:szCs w:val="20"/>
        </w:rPr>
      </w:pPr>
    </w:p>
    <w:p w14:paraId="2A09D3B6" w14:textId="506F8721" w:rsidR="00F769AB" w:rsidRPr="00BF5906" w:rsidRDefault="004C6B74" w:rsidP="00F810B5">
      <w:pPr>
        <w:pStyle w:val="NoSpacing"/>
        <w:pBdr>
          <w:bottom w:val="single" w:sz="4" w:space="1" w:color="auto"/>
        </w:pBdr>
        <w:spacing w:line="276" w:lineRule="auto"/>
        <w:rPr>
          <w:rFonts w:cstheme="minorHAnsi"/>
          <w:b/>
          <w:bCs/>
          <w:sz w:val="20"/>
          <w:szCs w:val="20"/>
        </w:rPr>
      </w:pPr>
      <w:r w:rsidRPr="00BF5906">
        <w:rPr>
          <w:rFonts w:cstheme="minorHAnsi"/>
          <w:b/>
          <w:bCs/>
          <w:sz w:val="20"/>
          <w:szCs w:val="20"/>
        </w:rPr>
        <w:t>Client: Bank of America, Plano, TX</w:t>
      </w:r>
      <w:r w:rsidR="004A4439">
        <w:rPr>
          <w:rFonts w:cstheme="minorHAnsi"/>
          <w:b/>
          <w:bCs/>
          <w:sz w:val="20"/>
          <w:szCs w:val="20"/>
        </w:rPr>
        <w:t xml:space="preserve">                                                                                                                                  </w:t>
      </w:r>
      <w:r w:rsidR="004A4439" w:rsidRPr="00BF5906">
        <w:rPr>
          <w:rFonts w:cstheme="minorHAnsi"/>
          <w:b/>
          <w:bCs/>
          <w:sz w:val="20"/>
          <w:szCs w:val="20"/>
        </w:rPr>
        <w:t>May 2018 – Apr 2019</w:t>
      </w:r>
    </w:p>
    <w:p w14:paraId="560BB7BF" w14:textId="683D5EC9" w:rsidR="00F769AB" w:rsidRPr="00BF5906" w:rsidRDefault="004C6B74" w:rsidP="00F810B5">
      <w:pPr>
        <w:pStyle w:val="NoSpacing"/>
        <w:pBdr>
          <w:bottom w:val="single" w:sz="4" w:space="1" w:color="auto"/>
        </w:pBdr>
        <w:spacing w:line="276" w:lineRule="auto"/>
        <w:rPr>
          <w:rFonts w:cstheme="minorHAnsi"/>
          <w:b/>
          <w:bCs/>
          <w:sz w:val="20"/>
          <w:szCs w:val="20"/>
        </w:rPr>
      </w:pPr>
      <w:r w:rsidRPr="00BF5906">
        <w:rPr>
          <w:rFonts w:cstheme="minorHAnsi"/>
          <w:b/>
          <w:bCs/>
          <w:sz w:val="20"/>
          <w:szCs w:val="20"/>
        </w:rPr>
        <w:t xml:space="preserve">Role: Big data Developer </w:t>
      </w:r>
    </w:p>
    <w:p w14:paraId="1A94F0EE" w14:textId="77777777" w:rsidR="00F769AB" w:rsidRPr="00BF5906" w:rsidRDefault="004C6B74" w:rsidP="00F810B5">
      <w:pPr>
        <w:pStyle w:val="NoSpacing"/>
        <w:pBdr>
          <w:bottom w:val="single" w:sz="4" w:space="1" w:color="auto"/>
        </w:pBdr>
        <w:spacing w:line="276" w:lineRule="auto"/>
        <w:rPr>
          <w:rFonts w:cstheme="minorHAnsi"/>
          <w:b/>
          <w:bCs/>
          <w:sz w:val="20"/>
          <w:szCs w:val="20"/>
        </w:rPr>
      </w:pPr>
      <w:r w:rsidRPr="00BF5906">
        <w:rPr>
          <w:rFonts w:cstheme="minorHAnsi"/>
          <w:b/>
          <w:bCs/>
          <w:sz w:val="20"/>
          <w:szCs w:val="20"/>
        </w:rPr>
        <w:t xml:space="preserve">Responsibilities: </w:t>
      </w:r>
    </w:p>
    <w:p w14:paraId="4DAB14EA" w14:textId="77777777" w:rsidR="00CE6A35" w:rsidRPr="00E969EF" w:rsidRDefault="00CE6A35" w:rsidP="00CE6A35">
      <w:pPr>
        <w:pStyle w:val="ListParagraph"/>
        <w:numPr>
          <w:ilvl w:val="0"/>
          <w:numId w:val="16"/>
        </w:numPr>
        <w:spacing w:line="240" w:lineRule="auto"/>
        <w:jc w:val="both"/>
        <w:rPr>
          <w:rFonts w:cstheme="minorHAnsi"/>
          <w:sz w:val="20"/>
          <w:szCs w:val="20"/>
        </w:rPr>
      </w:pPr>
      <w:r w:rsidRPr="00E969EF">
        <w:rPr>
          <w:rFonts w:cstheme="minorHAnsi"/>
          <w:sz w:val="20"/>
          <w:szCs w:val="20"/>
        </w:rPr>
        <w:t>Designed and developed SSIS ETL workflows to migrate financial data from SQL Server, Access, and Excel into enterprise warehouses.</w:t>
      </w:r>
    </w:p>
    <w:p w14:paraId="374E42C7" w14:textId="77777777" w:rsidR="00CE6A35" w:rsidRPr="00E969EF" w:rsidRDefault="00CE6A35" w:rsidP="00CE6A35">
      <w:pPr>
        <w:pStyle w:val="ListParagraph"/>
        <w:numPr>
          <w:ilvl w:val="0"/>
          <w:numId w:val="16"/>
        </w:numPr>
        <w:spacing w:line="240" w:lineRule="auto"/>
        <w:jc w:val="both"/>
        <w:rPr>
          <w:rFonts w:cstheme="minorHAnsi"/>
          <w:sz w:val="20"/>
          <w:szCs w:val="20"/>
        </w:rPr>
      </w:pPr>
      <w:r w:rsidRPr="00E969EF">
        <w:rPr>
          <w:rFonts w:cstheme="minorHAnsi"/>
          <w:sz w:val="20"/>
          <w:szCs w:val="20"/>
        </w:rPr>
        <w:t>Built and optimized stored procedures, triggers, functions, and indexed views to improve SQL Server performance.</w:t>
      </w:r>
    </w:p>
    <w:p w14:paraId="5064AA1A" w14:textId="77777777" w:rsidR="00CE6A35" w:rsidRPr="00E969EF" w:rsidRDefault="00CE6A35" w:rsidP="00CE6A35">
      <w:pPr>
        <w:pStyle w:val="ListParagraph"/>
        <w:numPr>
          <w:ilvl w:val="0"/>
          <w:numId w:val="16"/>
        </w:numPr>
        <w:spacing w:line="240" w:lineRule="auto"/>
        <w:jc w:val="both"/>
        <w:rPr>
          <w:rFonts w:cstheme="minorHAnsi"/>
          <w:sz w:val="20"/>
          <w:szCs w:val="20"/>
        </w:rPr>
      </w:pPr>
      <w:r w:rsidRPr="00E969EF">
        <w:rPr>
          <w:rFonts w:cstheme="minorHAnsi"/>
          <w:sz w:val="20"/>
          <w:szCs w:val="20"/>
        </w:rPr>
        <w:t>Applied dimensional modeling (Star, Snowflake, SCD Type 1 &amp; 2) for risk, credit, and financial reporting.</w:t>
      </w:r>
    </w:p>
    <w:p w14:paraId="40DE912B" w14:textId="77777777" w:rsidR="00CE6A35" w:rsidRPr="00E969EF" w:rsidRDefault="00CE6A35" w:rsidP="00CE6A35">
      <w:pPr>
        <w:pStyle w:val="ListParagraph"/>
        <w:numPr>
          <w:ilvl w:val="0"/>
          <w:numId w:val="16"/>
        </w:numPr>
        <w:spacing w:line="240" w:lineRule="auto"/>
        <w:jc w:val="both"/>
        <w:rPr>
          <w:rFonts w:cstheme="minorHAnsi"/>
          <w:sz w:val="20"/>
          <w:szCs w:val="20"/>
        </w:rPr>
      </w:pPr>
      <w:r w:rsidRPr="00E969EF">
        <w:rPr>
          <w:rFonts w:cstheme="minorHAnsi"/>
          <w:sz w:val="20"/>
          <w:szCs w:val="20"/>
        </w:rPr>
        <w:t>Tuned long-running Hive queries and MapReduce jobs by applying partitioning, bucketing, and resource optimization.</w:t>
      </w:r>
    </w:p>
    <w:p w14:paraId="357403C6" w14:textId="77777777" w:rsidR="00CE6A35" w:rsidRPr="00E969EF" w:rsidRDefault="00CE6A35" w:rsidP="00CE6A35">
      <w:pPr>
        <w:pStyle w:val="ListParagraph"/>
        <w:numPr>
          <w:ilvl w:val="0"/>
          <w:numId w:val="16"/>
        </w:numPr>
        <w:spacing w:line="240" w:lineRule="auto"/>
        <w:jc w:val="both"/>
        <w:rPr>
          <w:rFonts w:cstheme="minorHAnsi"/>
          <w:sz w:val="20"/>
          <w:szCs w:val="20"/>
        </w:rPr>
      </w:pPr>
      <w:r w:rsidRPr="00E969EF">
        <w:rPr>
          <w:rFonts w:cstheme="minorHAnsi"/>
          <w:sz w:val="20"/>
          <w:szCs w:val="20"/>
        </w:rPr>
        <w:t>Created and deployed SSAS cubes, dimensions, KPIs, and aggregations, supporting advanced OLAP reporting.</w:t>
      </w:r>
    </w:p>
    <w:p w14:paraId="3EC1A503" w14:textId="77777777" w:rsidR="00CE6A35" w:rsidRPr="00E969EF" w:rsidRDefault="00CE6A35" w:rsidP="00CE6A35">
      <w:pPr>
        <w:pStyle w:val="ListParagraph"/>
        <w:numPr>
          <w:ilvl w:val="0"/>
          <w:numId w:val="16"/>
        </w:numPr>
        <w:spacing w:line="240" w:lineRule="auto"/>
        <w:jc w:val="both"/>
        <w:rPr>
          <w:rFonts w:cstheme="minorHAnsi"/>
          <w:sz w:val="20"/>
          <w:szCs w:val="20"/>
        </w:rPr>
      </w:pPr>
      <w:r w:rsidRPr="00E969EF">
        <w:rPr>
          <w:rFonts w:cstheme="minorHAnsi"/>
          <w:sz w:val="20"/>
          <w:szCs w:val="20"/>
        </w:rPr>
        <w:t>Developed SSRS reports, dashboards, and scorecards with drill-down and drill-through for executive analytics.</w:t>
      </w:r>
    </w:p>
    <w:p w14:paraId="25E43504" w14:textId="77777777" w:rsidR="00CE6A35" w:rsidRPr="00E969EF" w:rsidRDefault="00CE6A35" w:rsidP="00CE6A35">
      <w:pPr>
        <w:pStyle w:val="ListParagraph"/>
        <w:numPr>
          <w:ilvl w:val="0"/>
          <w:numId w:val="16"/>
        </w:numPr>
        <w:spacing w:line="240" w:lineRule="auto"/>
        <w:jc w:val="both"/>
        <w:rPr>
          <w:rFonts w:cstheme="minorHAnsi"/>
          <w:sz w:val="20"/>
          <w:szCs w:val="20"/>
        </w:rPr>
      </w:pPr>
      <w:r w:rsidRPr="00E969EF">
        <w:rPr>
          <w:rFonts w:cstheme="minorHAnsi"/>
          <w:sz w:val="20"/>
          <w:szCs w:val="20"/>
        </w:rPr>
        <w:t>Leveraged PySpark and Hadoop (YARN, Ambari) to ingest and process large-scale financial transaction datasets.</w:t>
      </w:r>
    </w:p>
    <w:p w14:paraId="3ED29486" w14:textId="77777777" w:rsidR="00CE6A35" w:rsidRPr="00E969EF" w:rsidRDefault="00CE6A35" w:rsidP="00CE6A35">
      <w:pPr>
        <w:pStyle w:val="ListParagraph"/>
        <w:numPr>
          <w:ilvl w:val="0"/>
          <w:numId w:val="16"/>
        </w:numPr>
        <w:spacing w:line="240" w:lineRule="auto"/>
        <w:jc w:val="both"/>
        <w:rPr>
          <w:rFonts w:cstheme="minorHAnsi"/>
          <w:sz w:val="20"/>
          <w:szCs w:val="20"/>
        </w:rPr>
      </w:pPr>
      <w:r w:rsidRPr="00E969EF">
        <w:rPr>
          <w:rFonts w:cstheme="minorHAnsi"/>
          <w:sz w:val="20"/>
          <w:szCs w:val="20"/>
        </w:rPr>
        <w:t>Integrated Kafka streaming pipelines for near real-time ingestion of high-volume customer data.</w:t>
      </w:r>
    </w:p>
    <w:p w14:paraId="2F98A9C1" w14:textId="77777777" w:rsidR="00CE6A35" w:rsidRPr="00E969EF" w:rsidRDefault="00CE6A35" w:rsidP="00CE6A35">
      <w:pPr>
        <w:pStyle w:val="ListParagraph"/>
        <w:numPr>
          <w:ilvl w:val="0"/>
          <w:numId w:val="16"/>
        </w:numPr>
        <w:spacing w:line="240" w:lineRule="auto"/>
        <w:jc w:val="both"/>
        <w:rPr>
          <w:rFonts w:cstheme="minorHAnsi"/>
          <w:sz w:val="20"/>
          <w:szCs w:val="20"/>
        </w:rPr>
      </w:pPr>
      <w:r w:rsidRPr="00E969EF">
        <w:rPr>
          <w:rFonts w:cstheme="minorHAnsi"/>
          <w:sz w:val="20"/>
          <w:szCs w:val="20"/>
        </w:rPr>
        <w:t>Implemented data security controls with encryption, masking, and role-based access to meet compliance standards.</w:t>
      </w:r>
    </w:p>
    <w:p w14:paraId="0EB5191F" w14:textId="77777777" w:rsidR="00CE6A35" w:rsidRPr="00E969EF" w:rsidRDefault="00CE6A35" w:rsidP="00CE6A35">
      <w:pPr>
        <w:pStyle w:val="ListParagraph"/>
        <w:numPr>
          <w:ilvl w:val="0"/>
          <w:numId w:val="16"/>
        </w:numPr>
        <w:spacing w:line="240" w:lineRule="auto"/>
        <w:jc w:val="both"/>
        <w:rPr>
          <w:rFonts w:cstheme="minorHAnsi"/>
          <w:sz w:val="20"/>
          <w:szCs w:val="20"/>
        </w:rPr>
      </w:pPr>
      <w:r w:rsidRPr="00E969EF">
        <w:rPr>
          <w:rFonts w:cstheme="minorHAnsi"/>
          <w:sz w:val="20"/>
          <w:szCs w:val="20"/>
        </w:rPr>
        <w:t>Automated JIRA workflows for sprint tracking, SLA alerts, and project milestone reporting.</w:t>
      </w:r>
    </w:p>
    <w:p w14:paraId="54918317" w14:textId="77777777" w:rsidR="00CE6A35" w:rsidRPr="00E969EF" w:rsidRDefault="00CE6A35" w:rsidP="00CE6A35">
      <w:pPr>
        <w:pStyle w:val="ListParagraph"/>
        <w:numPr>
          <w:ilvl w:val="0"/>
          <w:numId w:val="16"/>
        </w:numPr>
        <w:spacing w:line="240" w:lineRule="auto"/>
        <w:jc w:val="both"/>
        <w:rPr>
          <w:rFonts w:cstheme="minorHAnsi"/>
          <w:sz w:val="20"/>
          <w:szCs w:val="20"/>
        </w:rPr>
      </w:pPr>
      <w:r w:rsidRPr="00E969EF">
        <w:rPr>
          <w:rFonts w:cstheme="minorHAnsi"/>
          <w:sz w:val="20"/>
          <w:szCs w:val="20"/>
        </w:rPr>
        <w:t>Collaborated with QA and BI teams to ensure data quality validation and traceability across ETL pipelines.</w:t>
      </w:r>
    </w:p>
    <w:p w14:paraId="6D5EF879" w14:textId="77777777" w:rsidR="00CE6A35" w:rsidRPr="00E969EF" w:rsidRDefault="00CE6A35" w:rsidP="00CE6A35">
      <w:pPr>
        <w:pStyle w:val="ListParagraph"/>
        <w:numPr>
          <w:ilvl w:val="0"/>
          <w:numId w:val="16"/>
        </w:numPr>
        <w:spacing w:line="240" w:lineRule="auto"/>
        <w:jc w:val="both"/>
        <w:rPr>
          <w:rFonts w:cstheme="minorHAnsi"/>
          <w:sz w:val="20"/>
          <w:szCs w:val="20"/>
        </w:rPr>
      </w:pPr>
      <w:r w:rsidRPr="00E969EF">
        <w:rPr>
          <w:rFonts w:cstheme="minorHAnsi"/>
          <w:sz w:val="20"/>
          <w:szCs w:val="20"/>
        </w:rPr>
        <w:t>Participated in Agile ceremonies, delivering enhancements and bug fixes within sprint cycles.</w:t>
      </w:r>
    </w:p>
    <w:p w14:paraId="6F6F221B" w14:textId="77777777" w:rsidR="00CE6A35" w:rsidRPr="00E969EF" w:rsidRDefault="00CE6A35" w:rsidP="00CE6A35">
      <w:pPr>
        <w:pStyle w:val="ListParagraph"/>
        <w:numPr>
          <w:ilvl w:val="0"/>
          <w:numId w:val="16"/>
        </w:numPr>
        <w:spacing w:line="240" w:lineRule="auto"/>
        <w:jc w:val="both"/>
        <w:rPr>
          <w:rFonts w:cstheme="minorHAnsi"/>
          <w:sz w:val="20"/>
          <w:szCs w:val="20"/>
        </w:rPr>
      </w:pPr>
      <w:r w:rsidRPr="00E969EF">
        <w:rPr>
          <w:rFonts w:cstheme="minorHAnsi"/>
          <w:sz w:val="20"/>
          <w:szCs w:val="20"/>
        </w:rPr>
        <w:t>Documented ETL workflows, data dictionaries, and job dependencies for compliance and knowledge transfer.</w:t>
      </w:r>
    </w:p>
    <w:p w14:paraId="157C523C" w14:textId="77777777" w:rsidR="00CE6A35" w:rsidRPr="00E969EF" w:rsidRDefault="00CE6A35" w:rsidP="00CE6A35">
      <w:pPr>
        <w:pStyle w:val="ListParagraph"/>
        <w:numPr>
          <w:ilvl w:val="0"/>
          <w:numId w:val="16"/>
        </w:numPr>
        <w:spacing w:line="240" w:lineRule="auto"/>
        <w:jc w:val="both"/>
        <w:rPr>
          <w:rFonts w:cstheme="minorHAnsi"/>
          <w:sz w:val="20"/>
          <w:szCs w:val="20"/>
        </w:rPr>
      </w:pPr>
      <w:r w:rsidRPr="00E969EF">
        <w:rPr>
          <w:rFonts w:cstheme="minorHAnsi"/>
          <w:sz w:val="20"/>
          <w:szCs w:val="20"/>
        </w:rPr>
        <w:t>Monitored cluster health and Spark job performance, resolving memory and execution bottlenecks.</w:t>
      </w:r>
    </w:p>
    <w:p w14:paraId="5D6B74FA" w14:textId="77777777" w:rsidR="00CE6A35" w:rsidRPr="00E969EF" w:rsidRDefault="00CE6A35" w:rsidP="00CE6A35">
      <w:pPr>
        <w:pStyle w:val="ListParagraph"/>
        <w:numPr>
          <w:ilvl w:val="0"/>
          <w:numId w:val="16"/>
        </w:numPr>
        <w:spacing w:line="240" w:lineRule="auto"/>
        <w:jc w:val="both"/>
        <w:rPr>
          <w:rFonts w:cstheme="minorHAnsi"/>
          <w:sz w:val="20"/>
          <w:szCs w:val="20"/>
        </w:rPr>
      </w:pPr>
      <w:r w:rsidRPr="00E969EF">
        <w:rPr>
          <w:rFonts w:cstheme="minorHAnsi"/>
          <w:sz w:val="20"/>
          <w:szCs w:val="20"/>
        </w:rPr>
        <w:t>Mentored junior developers on SQL tuning, SSIS pipelines, and Hadoop ecosystem best practices.</w:t>
      </w:r>
    </w:p>
    <w:p w14:paraId="729E7F5E" w14:textId="77777777" w:rsidR="00F769AB" w:rsidRPr="00BF5906" w:rsidRDefault="004C6B74">
      <w:pPr>
        <w:spacing w:line="276" w:lineRule="auto"/>
        <w:jc w:val="both"/>
        <w:rPr>
          <w:rFonts w:cstheme="minorHAnsi"/>
          <w:sz w:val="20"/>
          <w:szCs w:val="20"/>
          <w:lang w:val="en-US"/>
        </w:rPr>
      </w:pPr>
      <w:r w:rsidRPr="00BF5906">
        <w:rPr>
          <w:rFonts w:cstheme="minorHAnsi"/>
          <w:b/>
          <w:bCs/>
          <w:sz w:val="20"/>
          <w:szCs w:val="20"/>
          <w:lang w:val="en-US"/>
        </w:rPr>
        <w:t>Environment</w:t>
      </w:r>
      <w:r w:rsidRPr="00BF5906">
        <w:rPr>
          <w:rFonts w:cstheme="minorHAnsi"/>
          <w:sz w:val="20"/>
          <w:szCs w:val="20"/>
          <w:lang w:val="en-US"/>
        </w:rPr>
        <w:t>: MS SQL Server 2016, Visual Studio 2017/2019, SSIS, Share point, MS Access, Team Foundation server, Git.</w:t>
      </w:r>
    </w:p>
    <w:p w14:paraId="45892678" w14:textId="77777777" w:rsidR="00F769AB" w:rsidRPr="00BF5906" w:rsidRDefault="00F769AB">
      <w:pPr>
        <w:spacing w:after="0" w:line="276" w:lineRule="auto"/>
        <w:rPr>
          <w:rFonts w:cstheme="minorHAnsi"/>
          <w:sz w:val="20"/>
          <w:szCs w:val="20"/>
          <w:lang w:val="en-US"/>
        </w:rPr>
      </w:pPr>
    </w:p>
    <w:p w14:paraId="3995A408" w14:textId="77777777" w:rsidR="00F769AB" w:rsidRPr="00BF5906" w:rsidRDefault="00F769AB">
      <w:pPr>
        <w:spacing w:after="0" w:line="276" w:lineRule="auto"/>
        <w:rPr>
          <w:rFonts w:cstheme="minorHAnsi"/>
          <w:sz w:val="20"/>
          <w:szCs w:val="20"/>
          <w:lang w:val="en-US"/>
        </w:rPr>
      </w:pPr>
    </w:p>
    <w:p w14:paraId="3CC2A9F6" w14:textId="45008667" w:rsidR="00F769AB" w:rsidRPr="00BF5906" w:rsidRDefault="004C6B74" w:rsidP="00F810B5">
      <w:pPr>
        <w:pStyle w:val="NoSpacing"/>
        <w:pBdr>
          <w:bottom w:val="single" w:sz="4" w:space="1" w:color="auto"/>
        </w:pBdr>
        <w:spacing w:line="276" w:lineRule="auto"/>
        <w:rPr>
          <w:rFonts w:cstheme="minorHAnsi"/>
          <w:b/>
          <w:bCs/>
          <w:sz w:val="20"/>
          <w:szCs w:val="20"/>
        </w:rPr>
      </w:pPr>
      <w:r w:rsidRPr="00BF5906">
        <w:rPr>
          <w:rFonts w:cstheme="minorHAnsi"/>
          <w:b/>
          <w:bCs/>
          <w:sz w:val="20"/>
          <w:szCs w:val="20"/>
        </w:rPr>
        <w:t>Client: Zillow Group, Seattle, WA</w:t>
      </w:r>
      <w:r w:rsidR="0068099A">
        <w:rPr>
          <w:rFonts w:cstheme="minorHAnsi"/>
          <w:b/>
          <w:bCs/>
          <w:sz w:val="20"/>
          <w:szCs w:val="20"/>
        </w:rPr>
        <w:t xml:space="preserve">                                                                                                                                    </w:t>
      </w:r>
      <w:r w:rsidR="0068099A" w:rsidRPr="00BF5906">
        <w:rPr>
          <w:rFonts w:cstheme="minorHAnsi"/>
          <w:b/>
          <w:bCs/>
          <w:sz w:val="20"/>
          <w:szCs w:val="20"/>
        </w:rPr>
        <w:t>May 2016 – Apr 2018</w:t>
      </w:r>
    </w:p>
    <w:p w14:paraId="12FF2128" w14:textId="323FB35D" w:rsidR="00F769AB" w:rsidRPr="00BF5906" w:rsidRDefault="004C6B74" w:rsidP="00F810B5">
      <w:pPr>
        <w:pStyle w:val="NoSpacing"/>
        <w:pBdr>
          <w:bottom w:val="single" w:sz="4" w:space="1" w:color="auto"/>
        </w:pBdr>
        <w:spacing w:line="276" w:lineRule="auto"/>
        <w:rPr>
          <w:rFonts w:cstheme="minorHAnsi"/>
          <w:b/>
          <w:bCs/>
          <w:sz w:val="20"/>
          <w:szCs w:val="20"/>
        </w:rPr>
      </w:pPr>
      <w:r w:rsidRPr="00BF5906">
        <w:rPr>
          <w:rFonts w:cstheme="minorHAnsi"/>
          <w:b/>
          <w:bCs/>
          <w:sz w:val="20"/>
          <w:szCs w:val="20"/>
        </w:rPr>
        <w:t>Role: Data warehouse Developer</w:t>
      </w:r>
    </w:p>
    <w:p w14:paraId="60A7A663" w14:textId="77777777" w:rsidR="00F769AB" w:rsidRPr="00BF5906" w:rsidRDefault="004C6B74" w:rsidP="00F810B5">
      <w:pPr>
        <w:pStyle w:val="NoSpacing"/>
        <w:pBdr>
          <w:bottom w:val="single" w:sz="4" w:space="1" w:color="auto"/>
        </w:pBdr>
        <w:spacing w:line="276" w:lineRule="auto"/>
        <w:rPr>
          <w:rFonts w:cstheme="minorHAnsi"/>
          <w:b/>
          <w:bCs/>
          <w:sz w:val="20"/>
          <w:szCs w:val="20"/>
        </w:rPr>
      </w:pPr>
      <w:r w:rsidRPr="00BF5906">
        <w:rPr>
          <w:rFonts w:cstheme="minorHAnsi"/>
          <w:b/>
          <w:bCs/>
          <w:sz w:val="20"/>
          <w:szCs w:val="20"/>
        </w:rPr>
        <w:t xml:space="preserve">Responsibilities: </w:t>
      </w:r>
    </w:p>
    <w:p w14:paraId="47F2B5C7" w14:textId="725ED014" w:rsidR="00CE6A35" w:rsidRPr="00D54939" w:rsidRDefault="00CE6A35" w:rsidP="00CE6A35">
      <w:pPr>
        <w:pStyle w:val="ListParagraph"/>
        <w:numPr>
          <w:ilvl w:val="0"/>
          <w:numId w:val="13"/>
        </w:numPr>
        <w:spacing w:line="276" w:lineRule="auto"/>
        <w:jc w:val="both"/>
        <w:rPr>
          <w:rFonts w:cstheme="minorHAnsi"/>
          <w:sz w:val="20"/>
          <w:szCs w:val="20"/>
        </w:rPr>
      </w:pPr>
      <w:r w:rsidRPr="00D54939">
        <w:rPr>
          <w:rFonts w:cstheme="minorHAnsi"/>
          <w:sz w:val="20"/>
          <w:szCs w:val="20"/>
        </w:rPr>
        <w:t>Designed and developed stored procedures, triggers, indexes, and UDFs to optimize SQL Server database performance.</w:t>
      </w:r>
    </w:p>
    <w:p w14:paraId="45346663" w14:textId="005E230E" w:rsidR="00CE6A35" w:rsidRPr="00D54939" w:rsidRDefault="00CE6A35" w:rsidP="00CE6A35">
      <w:pPr>
        <w:pStyle w:val="ListParagraph"/>
        <w:numPr>
          <w:ilvl w:val="0"/>
          <w:numId w:val="13"/>
        </w:numPr>
        <w:spacing w:line="276" w:lineRule="auto"/>
        <w:jc w:val="both"/>
        <w:rPr>
          <w:rFonts w:cstheme="minorHAnsi"/>
          <w:sz w:val="20"/>
          <w:szCs w:val="20"/>
        </w:rPr>
      </w:pPr>
      <w:r w:rsidRPr="00D54939">
        <w:rPr>
          <w:rFonts w:cstheme="minorHAnsi"/>
          <w:sz w:val="20"/>
          <w:szCs w:val="20"/>
        </w:rPr>
        <w:t>Built ETL workflows in SSIS to transfer data from Excel, Access, and flat files into SQL Server, ensuring clean and structured data.</w:t>
      </w:r>
    </w:p>
    <w:p w14:paraId="0648CEAB" w14:textId="18A89690" w:rsidR="00CE6A35" w:rsidRPr="00D54939" w:rsidRDefault="00CE6A35" w:rsidP="00CE6A35">
      <w:pPr>
        <w:pStyle w:val="ListParagraph"/>
        <w:numPr>
          <w:ilvl w:val="0"/>
          <w:numId w:val="13"/>
        </w:numPr>
        <w:spacing w:line="276" w:lineRule="auto"/>
        <w:jc w:val="both"/>
        <w:rPr>
          <w:rFonts w:cstheme="minorHAnsi"/>
          <w:sz w:val="20"/>
          <w:szCs w:val="20"/>
        </w:rPr>
      </w:pPr>
      <w:r w:rsidRPr="00D54939">
        <w:rPr>
          <w:rFonts w:cstheme="minorHAnsi"/>
          <w:sz w:val="20"/>
          <w:szCs w:val="20"/>
        </w:rPr>
        <w:t>Implemented DTS and SSIS packages for automated imports, exports, and complex data transformations.</w:t>
      </w:r>
    </w:p>
    <w:p w14:paraId="322D1C69" w14:textId="74A6B0D2" w:rsidR="00CE6A35" w:rsidRPr="00D54939" w:rsidRDefault="00CE6A35" w:rsidP="00CE6A35">
      <w:pPr>
        <w:pStyle w:val="ListParagraph"/>
        <w:numPr>
          <w:ilvl w:val="0"/>
          <w:numId w:val="13"/>
        </w:numPr>
        <w:spacing w:line="276" w:lineRule="auto"/>
        <w:jc w:val="both"/>
        <w:rPr>
          <w:rFonts w:cstheme="minorHAnsi"/>
          <w:sz w:val="20"/>
          <w:szCs w:val="20"/>
        </w:rPr>
      </w:pPr>
      <w:r w:rsidRPr="00D54939">
        <w:rPr>
          <w:rFonts w:cstheme="minorHAnsi"/>
          <w:sz w:val="20"/>
          <w:szCs w:val="20"/>
        </w:rPr>
        <w:lastRenderedPageBreak/>
        <w:t>Developed derived columns, lookups, and data conversions in SSIS to handle business-specific requirements.</w:t>
      </w:r>
    </w:p>
    <w:p w14:paraId="07A7BB05" w14:textId="3176D2C2" w:rsidR="00CE6A35" w:rsidRPr="00D54939" w:rsidRDefault="00CE6A35" w:rsidP="00CE6A35">
      <w:pPr>
        <w:pStyle w:val="ListParagraph"/>
        <w:numPr>
          <w:ilvl w:val="0"/>
          <w:numId w:val="13"/>
        </w:numPr>
        <w:spacing w:line="276" w:lineRule="auto"/>
        <w:jc w:val="both"/>
        <w:rPr>
          <w:rFonts w:cstheme="minorHAnsi"/>
          <w:sz w:val="20"/>
          <w:szCs w:val="20"/>
        </w:rPr>
      </w:pPr>
      <w:r w:rsidRPr="00D54939">
        <w:rPr>
          <w:rFonts w:cstheme="minorHAnsi"/>
          <w:sz w:val="20"/>
          <w:szCs w:val="20"/>
        </w:rPr>
        <w:t>Created ETL logging and auditing frameworks at task and package levels to track processed records.</w:t>
      </w:r>
    </w:p>
    <w:p w14:paraId="48BE5E3F" w14:textId="74963A8D" w:rsidR="00CE6A35" w:rsidRPr="00D54939" w:rsidRDefault="00CE6A35" w:rsidP="00CE6A35">
      <w:pPr>
        <w:pStyle w:val="ListParagraph"/>
        <w:numPr>
          <w:ilvl w:val="0"/>
          <w:numId w:val="13"/>
        </w:numPr>
        <w:spacing w:line="276" w:lineRule="auto"/>
        <w:jc w:val="both"/>
        <w:rPr>
          <w:rFonts w:cstheme="minorHAnsi"/>
          <w:sz w:val="20"/>
          <w:szCs w:val="20"/>
        </w:rPr>
      </w:pPr>
      <w:r w:rsidRPr="00D54939">
        <w:rPr>
          <w:rFonts w:cstheme="minorHAnsi"/>
          <w:sz w:val="20"/>
          <w:szCs w:val="20"/>
        </w:rPr>
        <w:t>Wrote and tuned T-SQL queries and scripts to support business analytics and reporting teams.</w:t>
      </w:r>
    </w:p>
    <w:p w14:paraId="4A326FE7" w14:textId="3FA680AA" w:rsidR="00CE6A35" w:rsidRPr="00D54939" w:rsidRDefault="00CE6A35" w:rsidP="00CE6A35">
      <w:pPr>
        <w:pStyle w:val="ListParagraph"/>
        <w:numPr>
          <w:ilvl w:val="0"/>
          <w:numId w:val="13"/>
        </w:numPr>
        <w:spacing w:line="276" w:lineRule="auto"/>
        <w:jc w:val="both"/>
        <w:rPr>
          <w:rFonts w:cstheme="minorHAnsi"/>
          <w:sz w:val="20"/>
          <w:szCs w:val="20"/>
        </w:rPr>
      </w:pPr>
      <w:r w:rsidRPr="00D54939">
        <w:rPr>
          <w:rFonts w:cstheme="minorHAnsi"/>
          <w:sz w:val="20"/>
          <w:szCs w:val="20"/>
        </w:rPr>
        <w:t>Designed and deployed Power BI and SSRS reports with drill-down, summary, OLAP, and cross-tab functionality.</w:t>
      </w:r>
    </w:p>
    <w:p w14:paraId="0BFBC2AB" w14:textId="500A3FE9" w:rsidR="00CE6A35" w:rsidRPr="00D54939" w:rsidRDefault="00CE6A35" w:rsidP="00CE6A35">
      <w:pPr>
        <w:pStyle w:val="ListParagraph"/>
        <w:numPr>
          <w:ilvl w:val="0"/>
          <w:numId w:val="13"/>
        </w:numPr>
        <w:spacing w:line="276" w:lineRule="auto"/>
        <w:jc w:val="both"/>
        <w:rPr>
          <w:rFonts w:cstheme="minorHAnsi"/>
          <w:sz w:val="20"/>
          <w:szCs w:val="20"/>
        </w:rPr>
      </w:pPr>
      <w:r w:rsidRPr="00D54939">
        <w:rPr>
          <w:rFonts w:cstheme="minorHAnsi"/>
          <w:sz w:val="20"/>
          <w:szCs w:val="20"/>
        </w:rPr>
        <w:t>Implemented data modeling (logical and physical) for enterprise reporting databases.</w:t>
      </w:r>
    </w:p>
    <w:p w14:paraId="5467D41D" w14:textId="2EA89EE8" w:rsidR="00CE6A35" w:rsidRPr="00D54939" w:rsidRDefault="00CE6A35" w:rsidP="00CE6A35">
      <w:pPr>
        <w:pStyle w:val="ListParagraph"/>
        <w:numPr>
          <w:ilvl w:val="0"/>
          <w:numId w:val="13"/>
        </w:numPr>
        <w:spacing w:line="276" w:lineRule="auto"/>
        <w:jc w:val="both"/>
        <w:rPr>
          <w:rFonts w:cstheme="minorHAnsi"/>
          <w:sz w:val="20"/>
          <w:szCs w:val="20"/>
        </w:rPr>
      </w:pPr>
      <w:r w:rsidRPr="00D54939">
        <w:rPr>
          <w:rFonts w:cstheme="minorHAnsi"/>
          <w:sz w:val="20"/>
          <w:szCs w:val="20"/>
        </w:rPr>
        <w:t>Supported and maintained production SQL Server databases, resolving query and reporting issues.</w:t>
      </w:r>
    </w:p>
    <w:p w14:paraId="2E414D01" w14:textId="7E966F7B" w:rsidR="00CE6A35" w:rsidRPr="00D54939" w:rsidRDefault="00CE6A35" w:rsidP="00CE6A35">
      <w:pPr>
        <w:pStyle w:val="ListParagraph"/>
        <w:numPr>
          <w:ilvl w:val="0"/>
          <w:numId w:val="13"/>
        </w:numPr>
        <w:spacing w:line="276" w:lineRule="auto"/>
        <w:jc w:val="both"/>
        <w:rPr>
          <w:rFonts w:cstheme="minorHAnsi"/>
          <w:sz w:val="20"/>
          <w:szCs w:val="20"/>
        </w:rPr>
      </w:pPr>
      <w:r w:rsidRPr="00D54939">
        <w:rPr>
          <w:rFonts w:cstheme="minorHAnsi"/>
          <w:sz w:val="20"/>
          <w:szCs w:val="20"/>
        </w:rPr>
        <w:t>Built conditional, parameterized, and ad hoc reports to support finance and operational stakeholders.</w:t>
      </w:r>
    </w:p>
    <w:p w14:paraId="1A33EB7E" w14:textId="458E5180" w:rsidR="00CE6A35" w:rsidRPr="00D54939" w:rsidRDefault="00CE6A35" w:rsidP="00CE6A35">
      <w:pPr>
        <w:pStyle w:val="ListParagraph"/>
        <w:numPr>
          <w:ilvl w:val="0"/>
          <w:numId w:val="13"/>
        </w:numPr>
        <w:spacing w:line="276" w:lineRule="auto"/>
        <w:jc w:val="both"/>
        <w:rPr>
          <w:rFonts w:cstheme="minorHAnsi"/>
          <w:sz w:val="20"/>
          <w:szCs w:val="20"/>
        </w:rPr>
      </w:pPr>
      <w:r w:rsidRPr="00D54939">
        <w:rPr>
          <w:rFonts w:cstheme="minorHAnsi"/>
          <w:sz w:val="20"/>
          <w:szCs w:val="20"/>
        </w:rPr>
        <w:t>Provided application and database support including 24/7 production monitoring with custom SQL jobs.</w:t>
      </w:r>
    </w:p>
    <w:p w14:paraId="54DE093A" w14:textId="1EE3F483" w:rsidR="00CE6A35" w:rsidRPr="00D54939" w:rsidRDefault="00CE6A35" w:rsidP="00CE6A35">
      <w:pPr>
        <w:pStyle w:val="ListParagraph"/>
        <w:numPr>
          <w:ilvl w:val="0"/>
          <w:numId w:val="13"/>
        </w:numPr>
        <w:spacing w:line="276" w:lineRule="auto"/>
        <w:jc w:val="both"/>
        <w:rPr>
          <w:rFonts w:cstheme="minorHAnsi"/>
          <w:sz w:val="20"/>
          <w:szCs w:val="20"/>
        </w:rPr>
      </w:pPr>
      <w:r w:rsidRPr="00D54939">
        <w:rPr>
          <w:rFonts w:cstheme="minorHAnsi"/>
          <w:sz w:val="20"/>
          <w:szCs w:val="20"/>
        </w:rPr>
        <w:t>Utilized Erwin and TOAD for data modeling and schema design across enterprise data warehouse projects.</w:t>
      </w:r>
    </w:p>
    <w:p w14:paraId="6514E8B5" w14:textId="438BA96B" w:rsidR="00CE6A35" w:rsidRPr="00D54939" w:rsidRDefault="00CE6A35" w:rsidP="00CE6A35">
      <w:pPr>
        <w:pStyle w:val="ListParagraph"/>
        <w:numPr>
          <w:ilvl w:val="0"/>
          <w:numId w:val="13"/>
        </w:numPr>
        <w:spacing w:line="276" w:lineRule="auto"/>
        <w:jc w:val="both"/>
        <w:rPr>
          <w:rFonts w:cstheme="minorHAnsi"/>
          <w:sz w:val="20"/>
          <w:szCs w:val="20"/>
        </w:rPr>
      </w:pPr>
      <w:r w:rsidRPr="00D54939">
        <w:rPr>
          <w:rFonts w:cstheme="minorHAnsi"/>
          <w:sz w:val="20"/>
          <w:szCs w:val="20"/>
        </w:rPr>
        <w:t>Participated in Agile development cycles, collaborating with analysts and developers to deliver reporting enhancements.</w:t>
      </w:r>
    </w:p>
    <w:p w14:paraId="6E306482" w14:textId="604EF4C3" w:rsidR="00CE6A35" w:rsidRPr="00D54939" w:rsidRDefault="00CE6A35" w:rsidP="00CE6A35">
      <w:pPr>
        <w:pStyle w:val="ListParagraph"/>
        <w:numPr>
          <w:ilvl w:val="0"/>
          <w:numId w:val="13"/>
        </w:numPr>
        <w:spacing w:line="276" w:lineRule="auto"/>
        <w:jc w:val="both"/>
        <w:rPr>
          <w:rFonts w:cstheme="minorHAnsi"/>
          <w:sz w:val="20"/>
          <w:szCs w:val="20"/>
        </w:rPr>
      </w:pPr>
      <w:r w:rsidRPr="00D54939">
        <w:rPr>
          <w:rFonts w:cstheme="minorHAnsi"/>
          <w:sz w:val="20"/>
          <w:szCs w:val="20"/>
        </w:rPr>
        <w:t>Documented ETL processes, report logic, and database schemas for compliance and knowledge sharing.</w:t>
      </w:r>
    </w:p>
    <w:p w14:paraId="4AC08FF4" w14:textId="77777777" w:rsidR="00F769AB" w:rsidRPr="00BF5906" w:rsidRDefault="004C6B74">
      <w:pPr>
        <w:spacing w:line="276" w:lineRule="auto"/>
        <w:jc w:val="both"/>
        <w:rPr>
          <w:rFonts w:cstheme="minorHAnsi"/>
          <w:sz w:val="20"/>
          <w:szCs w:val="20"/>
          <w:lang w:val="en-US"/>
        </w:rPr>
      </w:pPr>
      <w:r w:rsidRPr="00BF5906">
        <w:rPr>
          <w:rFonts w:cstheme="minorHAnsi"/>
          <w:b/>
          <w:bCs/>
          <w:sz w:val="20"/>
          <w:szCs w:val="20"/>
          <w:lang w:val="en-US"/>
        </w:rPr>
        <w:t>Environment</w:t>
      </w:r>
      <w:r w:rsidRPr="00BF5906">
        <w:rPr>
          <w:rFonts w:cstheme="minorHAnsi"/>
          <w:sz w:val="20"/>
          <w:szCs w:val="20"/>
          <w:lang w:val="en-US"/>
        </w:rPr>
        <w:t>: IBM WebSphere DataStage EE/7.0/6.0 (Manager, Designer, Director, Administrator), Ascential Profile Stage 6.0, Ascential QualityStage 6.0, Erwin, TOAD, Autosys, Oracle 9i, PL/SQL, SQL, UNIX Shell Scripts, Sun Solaris, Windows 2000.</w:t>
      </w:r>
    </w:p>
    <w:p w14:paraId="585F7395" w14:textId="67BB3530" w:rsidR="00F769AB" w:rsidRPr="00BF5906" w:rsidRDefault="004C6B74" w:rsidP="00F810B5">
      <w:pPr>
        <w:pStyle w:val="NoSpacing"/>
        <w:pBdr>
          <w:bottom w:val="single" w:sz="4" w:space="1" w:color="auto"/>
        </w:pBdr>
        <w:spacing w:line="276" w:lineRule="auto"/>
        <w:rPr>
          <w:rFonts w:cstheme="minorHAnsi"/>
          <w:b/>
          <w:bCs/>
          <w:sz w:val="20"/>
          <w:szCs w:val="20"/>
        </w:rPr>
      </w:pPr>
      <w:r w:rsidRPr="00BF5906">
        <w:rPr>
          <w:rFonts w:cstheme="minorHAnsi"/>
          <w:b/>
          <w:bCs/>
          <w:sz w:val="20"/>
          <w:szCs w:val="20"/>
        </w:rPr>
        <w:t>Client: JP MORGAN CHASE, West Haven, CT</w:t>
      </w:r>
      <w:r w:rsidR="00815603">
        <w:rPr>
          <w:rFonts w:cstheme="minorHAnsi"/>
          <w:b/>
          <w:bCs/>
          <w:sz w:val="20"/>
          <w:szCs w:val="20"/>
        </w:rPr>
        <w:t xml:space="preserve">                                                                                                                 </w:t>
      </w:r>
      <w:r w:rsidR="00815603" w:rsidRPr="00BF5906">
        <w:rPr>
          <w:rFonts w:cstheme="minorHAnsi"/>
          <w:b/>
          <w:bCs/>
          <w:sz w:val="20"/>
          <w:szCs w:val="20"/>
        </w:rPr>
        <w:t>Feb 2013 – Apr 2016</w:t>
      </w:r>
    </w:p>
    <w:p w14:paraId="60E20334" w14:textId="40BAE3C1" w:rsidR="00F769AB" w:rsidRPr="00BF5906" w:rsidRDefault="004C6B74" w:rsidP="00F810B5">
      <w:pPr>
        <w:pStyle w:val="NoSpacing"/>
        <w:pBdr>
          <w:bottom w:val="single" w:sz="4" w:space="1" w:color="auto"/>
        </w:pBdr>
        <w:spacing w:line="276" w:lineRule="auto"/>
        <w:rPr>
          <w:rFonts w:cstheme="minorHAnsi"/>
          <w:b/>
          <w:bCs/>
          <w:sz w:val="20"/>
          <w:szCs w:val="20"/>
        </w:rPr>
      </w:pPr>
      <w:r w:rsidRPr="00BF5906">
        <w:rPr>
          <w:rFonts w:cstheme="minorHAnsi"/>
          <w:b/>
          <w:bCs/>
          <w:sz w:val="20"/>
          <w:szCs w:val="20"/>
        </w:rPr>
        <w:t xml:space="preserve">Role: Data warehouse Developer </w:t>
      </w:r>
    </w:p>
    <w:p w14:paraId="59A1C731" w14:textId="77777777" w:rsidR="00F769AB" w:rsidRPr="00BF5906" w:rsidRDefault="004C6B74" w:rsidP="00F810B5">
      <w:pPr>
        <w:pStyle w:val="NoSpacing"/>
        <w:pBdr>
          <w:bottom w:val="single" w:sz="4" w:space="1" w:color="auto"/>
        </w:pBdr>
        <w:spacing w:line="276" w:lineRule="auto"/>
        <w:rPr>
          <w:rFonts w:cstheme="minorHAnsi"/>
          <w:b/>
          <w:bCs/>
          <w:sz w:val="20"/>
          <w:szCs w:val="20"/>
        </w:rPr>
      </w:pPr>
      <w:r w:rsidRPr="00BF5906">
        <w:rPr>
          <w:rFonts w:cstheme="minorHAnsi"/>
          <w:b/>
          <w:bCs/>
          <w:sz w:val="20"/>
          <w:szCs w:val="20"/>
        </w:rPr>
        <w:t xml:space="preserve">Responsibilities: </w:t>
      </w:r>
    </w:p>
    <w:p w14:paraId="5025F89B" w14:textId="7B0DDFA3" w:rsidR="00CE6A35" w:rsidRPr="0012728B" w:rsidRDefault="00CE6A35" w:rsidP="00CE6A35">
      <w:pPr>
        <w:pStyle w:val="ListParagraph"/>
        <w:numPr>
          <w:ilvl w:val="0"/>
          <w:numId w:val="13"/>
        </w:numPr>
        <w:spacing w:line="276" w:lineRule="auto"/>
        <w:jc w:val="both"/>
        <w:rPr>
          <w:rFonts w:cstheme="minorHAnsi"/>
          <w:sz w:val="20"/>
          <w:szCs w:val="20"/>
        </w:rPr>
      </w:pPr>
      <w:r w:rsidRPr="0012728B">
        <w:rPr>
          <w:rFonts w:cstheme="minorHAnsi"/>
          <w:sz w:val="20"/>
          <w:szCs w:val="20"/>
        </w:rPr>
        <w:t>Designed and optimized stored procedures, triggers, and indexed views to enhance SQL Server performance and scalability.</w:t>
      </w:r>
    </w:p>
    <w:p w14:paraId="5BBF2182" w14:textId="1A5E1A3A" w:rsidR="00CE6A35" w:rsidRPr="0012728B" w:rsidRDefault="00CE6A35" w:rsidP="00CE6A35">
      <w:pPr>
        <w:pStyle w:val="ListParagraph"/>
        <w:numPr>
          <w:ilvl w:val="0"/>
          <w:numId w:val="13"/>
        </w:numPr>
        <w:spacing w:line="276" w:lineRule="auto"/>
        <w:jc w:val="both"/>
        <w:rPr>
          <w:rFonts w:cstheme="minorHAnsi"/>
          <w:sz w:val="20"/>
          <w:szCs w:val="20"/>
        </w:rPr>
      </w:pPr>
      <w:r w:rsidRPr="0012728B">
        <w:rPr>
          <w:rFonts w:cstheme="minorHAnsi"/>
          <w:sz w:val="20"/>
          <w:szCs w:val="20"/>
        </w:rPr>
        <w:t>Developed ETL pipelines in SSIS to migrate and transform data from SQL Server, Access, and Excel into enterprise warehouses.</w:t>
      </w:r>
    </w:p>
    <w:p w14:paraId="4E7551D7" w14:textId="7C9B2BAC" w:rsidR="00CE6A35" w:rsidRPr="0012728B" w:rsidRDefault="00CE6A35" w:rsidP="00CE6A35">
      <w:pPr>
        <w:pStyle w:val="ListParagraph"/>
        <w:numPr>
          <w:ilvl w:val="0"/>
          <w:numId w:val="13"/>
        </w:numPr>
        <w:spacing w:line="276" w:lineRule="auto"/>
        <w:jc w:val="both"/>
        <w:rPr>
          <w:rFonts w:cstheme="minorHAnsi"/>
          <w:sz w:val="20"/>
          <w:szCs w:val="20"/>
        </w:rPr>
      </w:pPr>
      <w:r w:rsidRPr="0012728B">
        <w:rPr>
          <w:rFonts w:cstheme="minorHAnsi"/>
          <w:sz w:val="20"/>
          <w:szCs w:val="20"/>
        </w:rPr>
        <w:t>Applied dimensional modeling (fact, dimension, SCD Type 1 &amp; 2) for reporting and analytics in financial systems.</w:t>
      </w:r>
    </w:p>
    <w:p w14:paraId="05D1883D" w14:textId="4C184A1F" w:rsidR="00CE6A35" w:rsidRPr="0012728B" w:rsidRDefault="00CE6A35" w:rsidP="00CE6A35">
      <w:pPr>
        <w:pStyle w:val="ListParagraph"/>
        <w:numPr>
          <w:ilvl w:val="0"/>
          <w:numId w:val="13"/>
        </w:numPr>
        <w:spacing w:line="276" w:lineRule="auto"/>
        <w:jc w:val="both"/>
        <w:rPr>
          <w:rFonts w:cstheme="minorHAnsi"/>
          <w:sz w:val="20"/>
          <w:szCs w:val="20"/>
        </w:rPr>
      </w:pPr>
      <w:r w:rsidRPr="0012728B">
        <w:rPr>
          <w:rFonts w:cstheme="minorHAnsi"/>
          <w:sz w:val="20"/>
          <w:szCs w:val="20"/>
        </w:rPr>
        <w:t>Built and deployed SSAS cubes, dimensions, KPIs, and measures, supporting OLAP and advanced reporting needs.</w:t>
      </w:r>
    </w:p>
    <w:p w14:paraId="52644B8C" w14:textId="076F54EA" w:rsidR="00CE6A35" w:rsidRPr="0012728B" w:rsidRDefault="00CE6A35" w:rsidP="00CE6A35">
      <w:pPr>
        <w:pStyle w:val="ListParagraph"/>
        <w:numPr>
          <w:ilvl w:val="0"/>
          <w:numId w:val="13"/>
        </w:numPr>
        <w:spacing w:line="276" w:lineRule="auto"/>
        <w:jc w:val="both"/>
        <w:rPr>
          <w:rFonts w:cstheme="minorHAnsi"/>
          <w:sz w:val="20"/>
          <w:szCs w:val="20"/>
        </w:rPr>
      </w:pPr>
      <w:r w:rsidRPr="0012728B">
        <w:rPr>
          <w:rFonts w:cstheme="minorHAnsi"/>
          <w:sz w:val="20"/>
          <w:szCs w:val="20"/>
        </w:rPr>
        <w:t>Created SSRS reports, dashboards, and scorecards with drill-through, drill-down, and cascading parameters.</w:t>
      </w:r>
    </w:p>
    <w:p w14:paraId="6CB32D52" w14:textId="547C9F67" w:rsidR="00CE6A35" w:rsidRPr="0012728B" w:rsidRDefault="00CE6A35" w:rsidP="00CE6A35">
      <w:pPr>
        <w:pStyle w:val="ListParagraph"/>
        <w:numPr>
          <w:ilvl w:val="0"/>
          <w:numId w:val="13"/>
        </w:numPr>
        <w:spacing w:line="276" w:lineRule="auto"/>
        <w:jc w:val="both"/>
        <w:rPr>
          <w:rFonts w:cstheme="minorHAnsi"/>
          <w:sz w:val="20"/>
          <w:szCs w:val="20"/>
        </w:rPr>
      </w:pPr>
      <w:r w:rsidRPr="0012728B">
        <w:rPr>
          <w:rFonts w:cstheme="minorHAnsi"/>
          <w:sz w:val="20"/>
          <w:szCs w:val="20"/>
        </w:rPr>
        <w:t>Implemented error handling, checkpoints, and logging in SSIS to ensure reliable and traceable ETL execution.</w:t>
      </w:r>
    </w:p>
    <w:p w14:paraId="30DE9F79" w14:textId="68CE2E23" w:rsidR="00CE6A35" w:rsidRPr="0012728B" w:rsidRDefault="00CE6A35" w:rsidP="00CE6A35">
      <w:pPr>
        <w:pStyle w:val="ListParagraph"/>
        <w:numPr>
          <w:ilvl w:val="0"/>
          <w:numId w:val="13"/>
        </w:numPr>
        <w:spacing w:line="276" w:lineRule="auto"/>
        <w:jc w:val="both"/>
        <w:rPr>
          <w:rFonts w:cstheme="minorHAnsi"/>
          <w:sz w:val="20"/>
          <w:szCs w:val="20"/>
        </w:rPr>
      </w:pPr>
      <w:r w:rsidRPr="0012728B">
        <w:rPr>
          <w:rFonts w:cstheme="minorHAnsi"/>
          <w:sz w:val="20"/>
          <w:szCs w:val="20"/>
        </w:rPr>
        <w:t>Tuned T-SQL queries and SSIS data flows to improve execution plans and optimize ETL run times.</w:t>
      </w:r>
    </w:p>
    <w:p w14:paraId="6798A206" w14:textId="5DA0CB78" w:rsidR="00CE6A35" w:rsidRPr="0012728B" w:rsidRDefault="00CE6A35" w:rsidP="00CE6A35">
      <w:pPr>
        <w:pStyle w:val="ListParagraph"/>
        <w:numPr>
          <w:ilvl w:val="0"/>
          <w:numId w:val="13"/>
        </w:numPr>
        <w:spacing w:line="276" w:lineRule="auto"/>
        <w:jc w:val="both"/>
        <w:rPr>
          <w:rFonts w:cstheme="minorHAnsi"/>
          <w:sz w:val="20"/>
          <w:szCs w:val="20"/>
        </w:rPr>
      </w:pPr>
      <w:r w:rsidRPr="0012728B">
        <w:rPr>
          <w:rFonts w:cstheme="minorHAnsi"/>
          <w:sz w:val="20"/>
          <w:szCs w:val="20"/>
        </w:rPr>
        <w:t>Designed data marts and star/snowflake schemas, supporting BI and ad hoc reporting.</w:t>
      </w:r>
    </w:p>
    <w:p w14:paraId="658C9B71" w14:textId="00A7C921" w:rsidR="00CE6A35" w:rsidRPr="0012728B" w:rsidRDefault="00CE6A35" w:rsidP="00CE6A35">
      <w:pPr>
        <w:pStyle w:val="ListParagraph"/>
        <w:numPr>
          <w:ilvl w:val="0"/>
          <w:numId w:val="13"/>
        </w:numPr>
        <w:spacing w:line="276" w:lineRule="auto"/>
        <w:jc w:val="both"/>
        <w:rPr>
          <w:rFonts w:cstheme="minorHAnsi"/>
          <w:sz w:val="20"/>
          <w:szCs w:val="20"/>
        </w:rPr>
      </w:pPr>
      <w:r w:rsidRPr="0012728B">
        <w:rPr>
          <w:rFonts w:cstheme="minorHAnsi"/>
          <w:sz w:val="20"/>
          <w:szCs w:val="20"/>
        </w:rPr>
        <w:t>Applied data governance and security policies, including row-level security and role-based access.</w:t>
      </w:r>
    </w:p>
    <w:p w14:paraId="5E342108" w14:textId="66D3E477" w:rsidR="00CE6A35" w:rsidRPr="0012728B" w:rsidRDefault="00CE6A35" w:rsidP="00CE6A35">
      <w:pPr>
        <w:pStyle w:val="ListParagraph"/>
        <w:numPr>
          <w:ilvl w:val="0"/>
          <w:numId w:val="13"/>
        </w:numPr>
        <w:spacing w:line="276" w:lineRule="auto"/>
        <w:jc w:val="both"/>
        <w:rPr>
          <w:rFonts w:cstheme="minorHAnsi"/>
          <w:sz w:val="20"/>
          <w:szCs w:val="20"/>
        </w:rPr>
      </w:pPr>
      <w:r w:rsidRPr="0012728B">
        <w:rPr>
          <w:rFonts w:cstheme="minorHAnsi"/>
          <w:sz w:val="20"/>
          <w:szCs w:val="20"/>
        </w:rPr>
        <w:t>Participated in Agile development cycles, attending sprint planning, reviews, and daily stand-ups.</w:t>
      </w:r>
    </w:p>
    <w:p w14:paraId="10E407BA" w14:textId="2BF4F980" w:rsidR="00CE6A35" w:rsidRPr="0012728B" w:rsidRDefault="00CE6A35" w:rsidP="00CE6A35">
      <w:pPr>
        <w:pStyle w:val="ListParagraph"/>
        <w:numPr>
          <w:ilvl w:val="0"/>
          <w:numId w:val="13"/>
        </w:numPr>
        <w:spacing w:line="276" w:lineRule="auto"/>
        <w:jc w:val="both"/>
        <w:rPr>
          <w:rFonts w:cstheme="minorHAnsi"/>
          <w:sz w:val="20"/>
          <w:szCs w:val="20"/>
        </w:rPr>
      </w:pPr>
      <w:r w:rsidRPr="0012728B">
        <w:rPr>
          <w:rFonts w:cstheme="minorHAnsi"/>
          <w:sz w:val="20"/>
          <w:szCs w:val="20"/>
        </w:rPr>
        <w:t>Collaborated with business analysts and QA teams to validate data quality and reporting accuracy.</w:t>
      </w:r>
    </w:p>
    <w:p w14:paraId="1709198E" w14:textId="1D12E145" w:rsidR="00CE6A35" w:rsidRPr="0012728B" w:rsidRDefault="00CE6A35" w:rsidP="00CE6A35">
      <w:pPr>
        <w:pStyle w:val="ListParagraph"/>
        <w:numPr>
          <w:ilvl w:val="0"/>
          <w:numId w:val="13"/>
        </w:numPr>
        <w:spacing w:line="276" w:lineRule="auto"/>
        <w:jc w:val="both"/>
        <w:rPr>
          <w:rFonts w:cstheme="minorHAnsi"/>
          <w:sz w:val="20"/>
          <w:szCs w:val="20"/>
        </w:rPr>
      </w:pPr>
      <w:r w:rsidRPr="0012728B">
        <w:rPr>
          <w:rFonts w:cstheme="minorHAnsi"/>
          <w:sz w:val="20"/>
          <w:szCs w:val="20"/>
        </w:rPr>
        <w:t>Provided production support for SQL Server databases, troubleshooting ETL failures and performance issues.</w:t>
      </w:r>
    </w:p>
    <w:p w14:paraId="53260BCA" w14:textId="56F6267C" w:rsidR="00CE6A35" w:rsidRPr="0012728B" w:rsidRDefault="00CE6A35" w:rsidP="00CE6A35">
      <w:pPr>
        <w:pStyle w:val="ListParagraph"/>
        <w:numPr>
          <w:ilvl w:val="0"/>
          <w:numId w:val="13"/>
        </w:numPr>
        <w:spacing w:line="276" w:lineRule="auto"/>
        <w:jc w:val="both"/>
        <w:rPr>
          <w:rFonts w:cstheme="minorHAnsi"/>
          <w:sz w:val="20"/>
          <w:szCs w:val="20"/>
        </w:rPr>
      </w:pPr>
      <w:r w:rsidRPr="0012728B">
        <w:rPr>
          <w:rFonts w:cstheme="minorHAnsi"/>
          <w:sz w:val="20"/>
          <w:szCs w:val="20"/>
        </w:rPr>
        <w:t>Documented ETL workflows, cube designs, and reporting logic for knowledge sharing and compliance audits.</w:t>
      </w:r>
    </w:p>
    <w:p w14:paraId="759F2EDA" w14:textId="684EE258" w:rsidR="00CE6A35" w:rsidRPr="0012728B" w:rsidRDefault="00CE6A35" w:rsidP="00CE6A35">
      <w:pPr>
        <w:pStyle w:val="ListParagraph"/>
        <w:numPr>
          <w:ilvl w:val="0"/>
          <w:numId w:val="13"/>
        </w:numPr>
        <w:spacing w:line="276" w:lineRule="auto"/>
        <w:jc w:val="both"/>
        <w:rPr>
          <w:rFonts w:cstheme="minorHAnsi"/>
          <w:sz w:val="20"/>
          <w:szCs w:val="20"/>
        </w:rPr>
      </w:pPr>
      <w:r w:rsidRPr="0012728B">
        <w:rPr>
          <w:rFonts w:cstheme="minorHAnsi"/>
          <w:sz w:val="20"/>
          <w:szCs w:val="20"/>
        </w:rPr>
        <w:t>Mentored junior developers on SSIS, SSAS, and best practices in data modeling and query tuning.</w:t>
      </w:r>
    </w:p>
    <w:p w14:paraId="57F72625" w14:textId="77777777" w:rsidR="00F769AB" w:rsidRPr="00BF5906" w:rsidRDefault="004C6B74">
      <w:pPr>
        <w:spacing w:line="276" w:lineRule="auto"/>
        <w:jc w:val="both"/>
        <w:rPr>
          <w:rFonts w:cstheme="minorHAnsi"/>
          <w:sz w:val="20"/>
          <w:szCs w:val="20"/>
          <w:lang w:val="en-US"/>
        </w:rPr>
      </w:pPr>
      <w:r w:rsidRPr="00BF5906">
        <w:rPr>
          <w:rFonts w:cstheme="minorHAnsi"/>
          <w:b/>
          <w:bCs/>
          <w:sz w:val="20"/>
          <w:szCs w:val="20"/>
          <w:lang w:val="en-US"/>
        </w:rPr>
        <w:t>Environment</w:t>
      </w:r>
      <w:r w:rsidRPr="00BF5906">
        <w:rPr>
          <w:rFonts w:cstheme="minorHAnsi"/>
          <w:sz w:val="20"/>
          <w:szCs w:val="20"/>
          <w:lang w:val="en-US"/>
        </w:rPr>
        <w:t>: MS SQL Server 2016, Visual Studio 2017/2019, SSIS, Share point, MS Access, Team Foundation server, Git.</w:t>
      </w:r>
    </w:p>
    <w:p w14:paraId="3F7F4CC2" w14:textId="77777777" w:rsidR="00F769AB" w:rsidRPr="00BF5906" w:rsidRDefault="00F769AB">
      <w:pPr>
        <w:pStyle w:val="NoSpacing"/>
        <w:spacing w:line="276" w:lineRule="auto"/>
        <w:jc w:val="center"/>
        <w:rPr>
          <w:rFonts w:cstheme="minorHAnsi"/>
          <w:b/>
          <w:bCs/>
          <w:sz w:val="20"/>
          <w:szCs w:val="20"/>
        </w:rPr>
      </w:pPr>
    </w:p>
    <w:p w14:paraId="11B076DC" w14:textId="77777777" w:rsidR="00F769AB" w:rsidRPr="00BF5906" w:rsidRDefault="00F769AB">
      <w:pPr>
        <w:spacing w:line="276" w:lineRule="auto"/>
        <w:rPr>
          <w:rFonts w:cstheme="minorHAnsi"/>
          <w:b/>
          <w:sz w:val="20"/>
          <w:szCs w:val="20"/>
        </w:rPr>
      </w:pPr>
    </w:p>
    <w:sectPr w:rsidR="00F769AB" w:rsidRPr="00BF590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D38EF" w14:textId="77777777" w:rsidR="008E45FF" w:rsidRDefault="008E45FF">
      <w:pPr>
        <w:spacing w:line="240" w:lineRule="auto"/>
      </w:pPr>
      <w:r>
        <w:separator/>
      </w:r>
    </w:p>
  </w:endnote>
  <w:endnote w:type="continuationSeparator" w:id="0">
    <w:p w14:paraId="0761C627" w14:textId="77777777" w:rsidR="008E45FF" w:rsidRDefault="008E4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jaVu Sans">
    <w:altName w:val="苹方-简"/>
    <w:charset w:val="00"/>
    <w:family w:val="swiss"/>
    <w:pitch w:val="default"/>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360B4" w14:textId="77777777" w:rsidR="008E45FF" w:rsidRDefault="008E45FF">
      <w:pPr>
        <w:spacing w:after="0"/>
      </w:pPr>
      <w:r>
        <w:separator/>
      </w:r>
    </w:p>
  </w:footnote>
  <w:footnote w:type="continuationSeparator" w:id="0">
    <w:p w14:paraId="4540FFD4" w14:textId="77777777" w:rsidR="008E45FF" w:rsidRDefault="008E45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E99"/>
    <w:multiLevelType w:val="hybridMultilevel"/>
    <w:tmpl w:val="1CDC91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477DCF"/>
    <w:multiLevelType w:val="hybridMultilevel"/>
    <w:tmpl w:val="8FC6092C"/>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2" w15:restartNumberingAfterBreak="0">
    <w:nsid w:val="0670163A"/>
    <w:multiLevelType w:val="hybridMultilevel"/>
    <w:tmpl w:val="B646358A"/>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3" w15:restartNumberingAfterBreak="0">
    <w:nsid w:val="10AA01E9"/>
    <w:multiLevelType w:val="hybridMultilevel"/>
    <w:tmpl w:val="FA2867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1A23214"/>
    <w:multiLevelType w:val="hybridMultilevel"/>
    <w:tmpl w:val="9E5486C4"/>
    <w:lvl w:ilvl="0" w:tplc="0EFAD9DE">
      <w:numFmt w:val="bullet"/>
      <w:lvlText w:val=""/>
      <w:lvlJc w:val="left"/>
      <w:pPr>
        <w:ind w:left="720" w:hanging="360"/>
      </w:pPr>
      <w:rPr>
        <w:rFonts w:ascii="Calibri Light" w:eastAsiaTheme="minorHAnsi" w:hAnsi="Calibri Light" w:cs="Calibri Ligh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302706"/>
    <w:multiLevelType w:val="hybridMultilevel"/>
    <w:tmpl w:val="93B8A3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64B79A7"/>
    <w:multiLevelType w:val="hybridMultilevel"/>
    <w:tmpl w:val="4048764C"/>
    <w:lvl w:ilvl="0" w:tplc="7AA0D1DA">
      <w:numFmt w:val="bullet"/>
      <w:lvlText w:val=""/>
      <w:lvlJc w:val="left"/>
      <w:pPr>
        <w:ind w:left="720" w:hanging="360"/>
      </w:pPr>
      <w:rPr>
        <w:rFonts w:ascii="Calibri Light" w:eastAsiaTheme="minorHAnsi" w:hAnsi="Calibri Light" w:cs="Calibri Ligh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71C4ED9"/>
    <w:multiLevelType w:val="hybridMultilevel"/>
    <w:tmpl w:val="25824C4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18634CA5"/>
    <w:multiLevelType w:val="hybridMultilevel"/>
    <w:tmpl w:val="2FBE13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9044A0"/>
    <w:multiLevelType w:val="hybridMultilevel"/>
    <w:tmpl w:val="F2B6D0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786"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1E330FA"/>
    <w:multiLevelType w:val="hybridMultilevel"/>
    <w:tmpl w:val="6916DC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4131638"/>
    <w:multiLevelType w:val="hybridMultilevel"/>
    <w:tmpl w:val="4A2CF29A"/>
    <w:lvl w:ilvl="0" w:tplc="2E88739A">
      <w:numFmt w:val="bullet"/>
      <w:lvlText w:val="-"/>
      <w:lvlJc w:val="left"/>
      <w:pPr>
        <w:ind w:left="765" w:hanging="360"/>
      </w:pPr>
      <w:rPr>
        <w:rFonts w:ascii="Calibri" w:eastAsiaTheme="minorHAnsi" w:hAnsi="Calibri" w:cs="Calibri"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2" w15:restartNumberingAfterBreak="0">
    <w:nsid w:val="28FF7B81"/>
    <w:multiLevelType w:val="hybridMultilevel"/>
    <w:tmpl w:val="BC60376A"/>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3" w15:restartNumberingAfterBreak="0">
    <w:nsid w:val="29BD65F5"/>
    <w:multiLevelType w:val="hybridMultilevel"/>
    <w:tmpl w:val="777C3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C2D6B19"/>
    <w:multiLevelType w:val="hybridMultilevel"/>
    <w:tmpl w:val="E65AA8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EAB6BDC"/>
    <w:multiLevelType w:val="hybridMultilevel"/>
    <w:tmpl w:val="59487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2980932"/>
    <w:multiLevelType w:val="hybridMultilevel"/>
    <w:tmpl w:val="E010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86A4A3E"/>
    <w:multiLevelType w:val="hybridMultilevel"/>
    <w:tmpl w:val="BBEA8F0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53BA4F3A"/>
    <w:multiLevelType w:val="hybridMultilevel"/>
    <w:tmpl w:val="6D7490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6F70CD4"/>
    <w:multiLevelType w:val="hybridMultilevel"/>
    <w:tmpl w:val="829E91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85913C2"/>
    <w:multiLevelType w:val="multilevel"/>
    <w:tmpl w:val="57EA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AF6BCA"/>
    <w:multiLevelType w:val="hybridMultilevel"/>
    <w:tmpl w:val="F0546148"/>
    <w:lvl w:ilvl="0" w:tplc="2E88739A">
      <w:numFmt w:val="bullet"/>
      <w:lvlText w:val="-"/>
      <w:lvlJc w:val="left"/>
      <w:pPr>
        <w:ind w:left="765" w:hanging="360"/>
      </w:pPr>
      <w:rPr>
        <w:rFonts w:ascii="Calibri" w:eastAsiaTheme="minorHAnsi" w:hAnsi="Calibri" w:cs="Calibri"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22" w15:restartNumberingAfterBreak="0">
    <w:nsid w:val="612D33E9"/>
    <w:multiLevelType w:val="hybridMultilevel"/>
    <w:tmpl w:val="51D6FDE2"/>
    <w:lvl w:ilvl="0" w:tplc="2E88739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3CE6E2F"/>
    <w:multiLevelType w:val="hybridMultilevel"/>
    <w:tmpl w:val="B3D8009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426"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77914A82"/>
    <w:multiLevelType w:val="multilevel"/>
    <w:tmpl w:val="D2B03682"/>
    <w:lvl w:ilvl="0">
      <w:start w:val="1"/>
      <w:numFmt w:val="bullet"/>
      <w:lvlText w:val=""/>
      <w:lvlJc w:val="left"/>
      <w:pPr>
        <w:ind w:left="603" w:hanging="360"/>
      </w:pPr>
      <w:rPr>
        <w:rFonts w:ascii="Symbol" w:hAnsi="Symbol" w:hint="default"/>
        <w:color w:val="385623" w:themeColor="accent6" w:themeShade="80"/>
        <w:sz w:val="22"/>
        <w:szCs w:val="22"/>
      </w:rPr>
    </w:lvl>
    <w:lvl w:ilvl="1">
      <w:start w:val="1"/>
      <w:numFmt w:val="bullet"/>
      <w:lvlText w:val="o"/>
      <w:lvlJc w:val="left"/>
      <w:pPr>
        <w:ind w:left="1323" w:hanging="360"/>
      </w:pPr>
      <w:rPr>
        <w:rFonts w:ascii="Courier New" w:hAnsi="Courier New" w:cs="Courier New" w:hint="default"/>
      </w:rPr>
    </w:lvl>
    <w:lvl w:ilvl="2">
      <w:start w:val="1"/>
      <w:numFmt w:val="bullet"/>
      <w:lvlText w:val=""/>
      <w:lvlJc w:val="left"/>
      <w:pPr>
        <w:ind w:left="2043" w:hanging="360"/>
      </w:pPr>
      <w:rPr>
        <w:rFonts w:ascii="Wingdings" w:hAnsi="Wingdings" w:hint="default"/>
      </w:rPr>
    </w:lvl>
    <w:lvl w:ilvl="3">
      <w:start w:val="1"/>
      <w:numFmt w:val="bullet"/>
      <w:lvlText w:val=""/>
      <w:lvlJc w:val="left"/>
      <w:pPr>
        <w:ind w:left="2763" w:hanging="360"/>
      </w:pPr>
      <w:rPr>
        <w:rFonts w:ascii="Symbol" w:hAnsi="Symbol" w:hint="default"/>
      </w:rPr>
    </w:lvl>
    <w:lvl w:ilvl="4">
      <w:start w:val="1"/>
      <w:numFmt w:val="bullet"/>
      <w:lvlText w:val="o"/>
      <w:lvlJc w:val="left"/>
      <w:pPr>
        <w:ind w:left="3483" w:hanging="360"/>
      </w:pPr>
      <w:rPr>
        <w:rFonts w:ascii="Courier New" w:hAnsi="Courier New" w:cs="Courier New" w:hint="default"/>
      </w:rPr>
    </w:lvl>
    <w:lvl w:ilvl="5">
      <w:start w:val="1"/>
      <w:numFmt w:val="bullet"/>
      <w:lvlText w:val=""/>
      <w:lvlJc w:val="left"/>
      <w:pPr>
        <w:ind w:left="4203" w:hanging="360"/>
      </w:pPr>
      <w:rPr>
        <w:rFonts w:ascii="Wingdings" w:hAnsi="Wingdings" w:hint="default"/>
      </w:rPr>
    </w:lvl>
    <w:lvl w:ilvl="6">
      <w:start w:val="1"/>
      <w:numFmt w:val="bullet"/>
      <w:lvlText w:val=""/>
      <w:lvlJc w:val="left"/>
      <w:pPr>
        <w:ind w:left="4923" w:hanging="360"/>
      </w:pPr>
      <w:rPr>
        <w:rFonts w:ascii="Symbol" w:hAnsi="Symbol" w:hint="default"/>
      </w:rPr>
    </w:lvl>
    <w:lvl w:ilvl="7">
      <w:start w:val="1"/>
      <w:numFmt w:val="bullet"/>
      <w:lvlText w:val="o"/>
      <w:lvlJc w:val="left"/>
      <w:pPr>
        <w:ind w:left="5643" w:hanging="360"/>
      </w:pPr>
      <w:rPr>
        <w:rFonts w:ascii="Courier New" w:hAnsi="Courier New" w:cs="Courier New" w:hint="default"/>
      </w:rPr>
    </w:lvl>
    <w:lvl w:ilvl="8">
      <w:start w:val="1"/>
      <w:numFmt w:val="bullet"/>
      <w:lvlText w:val=""/>
      <w:lvlJc w:val="left"/>
      <w:pPr>
        <w:ind w:left="6363" w:hanging="360"/>
      </w:pPr>
      <w:rPr>
        <w:rFonts w:ascii="Wingdings" w:hAnsi="Wingdings" w:hint="default"/>
      </w:rPr>
    </w:lvl>
  </w:abstractNum>
  <w:num w:numId="1" w16cid:durableId="1463381674">
    <w:abstractNumId w:val="24"/>
  </w:num>
  <w:num w:numId="2" w16cid:durableId="971055122">
    <w:abstractNumId w:val="14"/>
  </w:num>
  <w:num w:numId="3" w16cid:durableId="1214461520">
    <w:abstractNumId w:val="4"/>
  </w:num>
  <w:num w:numId="4" w16cid:durableId="1665476893">
    <w:abstractNumId w:val="9"/>
  </w:num>
  <w:num w:numId="5" w16cid:durableId="1201087692">
    <w:abstractNumId w:val="13"/>
  </w:num>
  <w:num w:numId="6" w16cid:durableId="642781008">
    <w:abstractNumId w:val="17"/>
  </w:num>
  <w:num w:numId="7" w16cid:durableId="1117873728">
    <w:abstractNumId w:val="6"/>
  </w:num>
  <w:num w:numId="8" w16cid:durableId="653074181">
    <w:abstractNumId w:val="23"/>
  </w:num>
  <w:num w:numId="9" w16cid:durableId="723716868">
    <w:abstractNumId w:val="0"/>
  </w:num>
  <w:num w:numId="10" w16cid:durableId="152332265">
    <w:abstractNumId w:val="19"/>
  </w:num>
  <w:num w:numId="11" w16cid:durableId="570509449">
    <w:abstractNumId w:val="3"/>
  </w:num>
  <w:num w:numId="12" w16cid:durableId="925459594">
    <w:abstractNumId w:val="10"/>
  </w:num>
  <w:num w:numId="13" w16cid:durableId="2054309463">
    <w:abstractNumId w:val="20"/>
  </w:num>
  <w:num w:numId="14" w16cid:durableId="1871651317">
    <w:abstractNumId w:val="15"/>
  </w:num>
  <w:num w:numId="15" w16cid:durableId="95178466">
    <w:abstractNumId w:val="8"/>
  </w:num>
  <w:num w:numId="16" w16cid:durableId="116916531">
    <w:abstractNumId w:val="7"/>
  </w:num>
  <w:num w:numId="17" w16cid:durableId="1022824660">
    <w:abstractNumId w:val="18"/>
  </w:num>
  <w:num w:numId="18" w16cid:durableId="1343052624">
    <w:abstractNumId w:val="16"/>
  </w:num>
  <w:num w:numId="19" w16cid:durableId="394161439">
    <w:abstractNumId w:val="5"/>
  </w:num>
  <w:num w:numId="20" w16cid:durableId="1101802589">
    <w:abstractNumId w:val="22"/>
  </w:num>
  <w:num w:numId="21" w16cid:durableId="886144931">
    <w:abstractNumId w:val="21"/>
  </w:num>
  <w:num w:numId="22" w16cid:durableId="2010013255">
    <w:abstractNumId w:val="11"/>
  </w:num>
  <w:num w:numId="23" w16cid:durableId="1500344184">
    <w:abstractNumId w:val="12"/>
  </w:num>
  <w:num w:numId="24" w16cid:durableId="2035033296">
    <w:abstractNumId w:val="1"/>
  </w:num>
  <w:num w:numId="25" w16cid:durableId="2142921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4A0"/>
    <w:rsid w:val="00057FE8"/>
    <w:rsid w:val="000E3ED9"/>
    <w:rsid w:val="00105484"/>
    <w:rsid w:val="0012728B"/>
    <w:rsid w:val="00137C43"/>
    <w:rsid w:val="001652A7"/>
    <w:rsid w:val="002068FD"/>
    <w:rsid w:val="00226BA5"/>
    <w:rsid w:val="0024122F"/>
    <w:rsid w:val="002441B9"/>
    <w:rsid w:val="00247CA9"/>
    <w:rsid w:val="0029021A"/>
    <w:rsid w:val="002C3CB2"/>
    <w:rsid w:val="002D5E9B"/>
    <w:rsid w:val="002E03E4"/>
    <w:rsid w:val="00301290"/>
    <w:rsid w:val="00363452"/>
    <w:rsid w:val="003B0944"/>
    <w:rsid w:val="003D61C3"/>
    <w:rsid w:val="003E476E"/>
    <w:rsid w:val="00453D82"/>
    <w:rsid w:val="0049363F"/>
    <w:rsid w:val="00497B1E"/>
    <w:rsid w:val="004A14A0"/>
    <w:rsid w:val="004A4439"/>
    <w:rsid w:val="004C6B74"/>
    <w:rsid w:val="00505407"/>
    <w:rsid w:val="00525004"/>
    <w:rsid w:val="00533F49"/>
    <w:rsid w:val="005474AE"/>
    <w:rsid w:val="00580A2A"/>
    <w:rsid w:val="005A403C"/>
    <w:rsid w:val="005A51B6"/>
    <w:rsid w:val="005E3FD6"/>
    <w:rsid w:val="0061064D"/>
    <w:rsid w:val="00643AFE"/>
    <w:rsid w:val="00661D4C"/>
    <w:rsid w:val="00674B28"/>
    <w:rsid w:val="0068099A"/>
    <w:rsid w:val="006B27C4"/>
    <w:rsid w:val="006D69B7"/>
    <w:rsid w:val="006F3650"/>
    <w:rsid w:val="00710F7F"/>
    <w:rsid w:val="00715715"/>
    <w:rsid w:val="00772923"/>
    <w:rsid w:val="00777486"/>
    <w:rsid w:val="007825A3"/>
    <w:rsid w:val="007F403D"/>
    <w:rsid w:val="00815603"/>
    <w:rsid w:val="0084780A"/>
    <w:rsid w:val="00880A83"/>
    <w:rsid w:val="008951D1"/>
    <w:rsid w:val="008B31BE"/>
    <w:rsid w:val="008E45FF"/>
    <w:rsid w:val="009053FE"/>
    <w:rsid w:val="009358A8"/>
    <w:rsid w:val="00940453"/>
    <w:rsid w:val="00982CED"/>
    <w:rsid w:val="00997072"/>
    <w:rsid w:val="009A3F21"/>
    <w:rsid w:val="00A243BD"/>
    <w:rsid w:val="00A67F09"/>
    <w:rsid w:val="00A7327E"/>
    <w:rsid w:val="00A80497"/>
    <w:rsid w:val="00AB7A26"/>
    <w:rsid w:val="00AD1FCE"/>
    <w:rsid w:val="00AD3954"/>
    <w:rsid w:val="00AE4F9A"/>
    <w:rsid w:val="00AE7320"/>
    <w:rsid w:val="00B760A5"/>
    <w:rsid w:val="00BE69B0"/>
    <w:rsid w:val="00BF5906"/>
    <w:rsid w:val="00C22E6B"/>
    <w:rsid w:val="00C241F1"/>
    <w:rsid w:val="00C34707"/>
    <w:rsid w:val="00C93BA1"/>
    <w:rsid w:val="00CE6A35"/>
    <w:rsid w:val="00D24741"/>
    <w:rsid w:val="00D26FE9"/>
    <w:rsid w:val="00D41541"/>
    <w:rsid w:val="00D54939"/>
    <w:rsid w:val="00D57ECF"/>
    <w:rsid w:val="00DD6F76"/>
    <w:rsid w:val="00E45BD2"/>
    <w:rsid w:val="00E718DC"/>
    <w:rsid w:val="00E969EF"/>
    <w:rsid w:val="00ED5EFD"/>
    <w:rsid w:val="00F009E3"/>
    <w:rsid w:val="00F01C83"/>
    <w:rsid w:val="00F24D8B"/>
    <w:rsid w:val="00F6393D"/>
    <w:rsid w:val="00F769AB"/>
    <w:rsid w:val="00F810B5"/>
    <w:rsid w:val="00F85995"/>
    <w:rsid w:val="0FE9C5B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CE066"/>
  <w15:docId w15:val="{46667591-66BF-4CD3-A4BC-04EF686A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pPr>
      <w:spacing w:beforeAutospacing="1" w:afterAutospacing="1"/>
    </w:pPr>
    <w:rPr>
      <w:sz w:val="24"/>
      <w:szCs w:val="24"/>
      <w:lang w:val="en-US" w:eastAsia="zh-C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kern w:val="0"/>
      <w14:ligatures w14:val="none"/>
    </w:rPr>
  </w:style>
  <w:style w:type="paragraph" w:styleId="NoSpacing">
    <w:name w:val="No Spacing"/>
    <w:link w:val="NoSpacingChar"/>
    <w:uiPriority w:val="1"/>
    <w:qFormat/>
    <w:rPr>
      <w:rFonts w:asciiTheme="minorHAnsi" w:eastAsiaTheme="minorHAnsi" w:hAnsiTheme="minorHAnsi" w:cstheme="minorBidi"/>
      <w:sz w:val="22"/>
      <w:szCs w:val="22"/>
      <w:lang w:val="en-US" w:eastAsia="en-US"/>
    </w:rPr>
  </w:style>
  <w:style w:type="character" w:customStyle="1" w:styleId="NoSpacingChar">
    <w:name w:val="No Spacing Char"/>
    <w:link w:val="NoSpacing"/>
    <w:uiPriority w:val="1"/>
    <w:qFormat/>
    <w:locked/>
    <w:rPr>
      <w:kern w:val="0"/>
      <w:lang w:val="en-US"/>
      <w14:ligatures w14:val="none"/>
    </w:rPr>
  </w:style>
  <w:style w:type="character" w:styleId="Hyperlink">
    <w:name w:val="Hyperlink"/>
    <w:basedOn w:val="DefaultParagraphFont"/>
    <w:uiPriority w:val="99"/>
    <w:unhideWhenUsed/>
    <w:rsid w:val="00247CA9"/>
    <w:rPr>
      <w:color w:val="0563C1" w:themeColor="hyperlink"/>
      <w:u w:val="single"/>
    </w:rPr>
  </w:style>
  <w:style w:type="character" w:styleId="UnresolvedMention">
    <w:name w:val="Unresolved Mention"/>
    <w:basedOn w:val="DefaultParagraphFont"/>
    <w:uiPriority w:val="99"/>
    <w:semiHidden/>
    <w:unhideWhenUsed/>
    <w:rsid w:val="00247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24225">
      <w:bodyDiv w:val="1"/>
      <w:marLeft w:val="0"/>
      <w:marRight w:val="0"/>
      <w:marTop w:val="0"/>
      <w:marBottom w:val="0"/>
      <w:divBdr>
        <w:top w:val="none" w:sz="0" w:space="0" w:color="auto"/>
        <w:left w:val="none" w:sz="0" w:space="0" w:color="auto"/>
        <w:bottom w:val="none" w:sz="0" w:space="0" w:color="auto"/>
        <w:right w:val="none" w:sz="0" w:space="0" w:color="auto"/>
      </w:divBdr>
      <w:divsChild>
        <w:div w:id="290282526">
          <w:marLeft w:val="0"/>
          <w:marRight w:val="0"/>
          <w:marTop w:val="0"/>
          <w:marBottom w:val="0"/>
          <w:divBdr>
            <w:top w:val="none" w:sz="0" w:space="0" w:color="auto"/>
            <w:left w:val="none" w:sz="0" w:space="0" w:color="auto"/>
            <w:bottom w:val="none" w:sz="0" w:space="0" w:color="auto"/>
            <w:right w:val="none" w:sz="0" w:space="0" w:color="auto"/>
          </w:divBdr>
          <w:divsChild>
            <w:div w:id="1688478392">
              <w:marLeft w:val="0"/>
              <w:marRight w:val="0"/>
              <w:marTop w:val="0"/>
              <w:marBottom w:val="0"/>
              <w:divBdr>
                <w:top w:val="none" w:sz="0" w:space="0" w:color="auto"/>
                <w:left w:val="none" w:sz="0" w:space="0" w:color="auto"/>
                <w:bottom w:val="none" w:sz="0" w:space="0" w:color="auto"/>
                <w:right w:val="none" w:sz="0" w:space="0" w:color="auto"/>
              </w:divBdr>
              <w:divsChild>
                <w:div w:id="1392381902">
                  <w:marLeft w:val="0"/>
                  <w:marRight w:val="0"/>
                  <w:marTop w:val="0"/>
                  <w:marBottom w:val="0"/>
                  <w:divBdr>
                    <w:top w:val="none" w:sz="0" w:space="0" w:color="auto"/>
                    <w:left w:val="none" w:sz="0" w:space="0" w:color="auto"/>
                    <w:bottom w:val="none" w:sz="0" w:space="0" w:color="auto"/>
                    <w:right w:val="none" w:sz="0" w:space="0" w:color="auto"/>
                  </w:divBdr>
                  <w:divsChild>
                    <w:div w:id="196238501">
                      <w:marLeft w:val="0"/>
                      <w:marRight w:val="0"/>
                      <w:marTop w:val="0"/>
                      <w:marBottom w:val="0"/>
                      <w:divBdr>
                        <w:top w:val="none" w:sz="0" w:space="0" w:color="auto"/>
                        <w:left w:val="none" w:sz="0" w:space="0" w:color="auto"/>
                        <w:bottom w:val="none" w:sz="0" w:space="0" w:color="auto"/>
                        <w:right w:val="none" w:sz="0" w:space="0" w:color="auto"/>
                      </w:divBdr>
                      <w:divsChild>
                        <w:div w:id="1311129725">
                          <w:marLeft w:val="0"/>
                          <w:marRight w:val="0"/>
                          <w:marTop w:val="0"/>
                          <w:marBottom w:val="0"/>
                          <w:divBdr>
                            <w:top w:val="none" w:sz="0" w:space="0" w:color="auto"/>
                            <w:left w:val="none" w:sz="0" w:space="0" w:color="auto"/>
                            <w:bottom w:val="none" w:sz="0" w:space="0" w:color="auto"/>
                            <w:right w:val="none" w:sz="0" w:space="0" w:color="auto"/>
                          </w:divBdr>
                          <w:divsChild>
                            <w:div w:id="1029990356">
                              <w:marLeft w:val="0"/>
                              <w:marRight w:val="0"/>
                              <w:marTop w:val="0"/>
                              <w:marBottom w:val="0"/>
                              <w:divBdr>
                                <w:top w:val="none" w:sz="0" w:space="0" w:color="auto"/>
                                <w:left w:val="none" w:sz="0" w:space="0" w:color="auto"/>
                                <w:bottom w:val="none" w:sz="0" w:space="0" w:color="auto"/>
                                <w:right w:val="none" w:sz="0" w:space="0" w:color="auto"/>
                              </w:divBdr>
                              <w:divsChild>
                                <w:div w:id="491410766">
                                  <w:marLeft w:val="0"/>
                                  <w:marRight w:val="0"/>
                                  <w:marTop w:val="0"/>
                                  <w:marBottom w:val="0"/>
                                  <w:divBdr>
                                    <w:top w:val="none" w:sz="0" w:space="0" w:color="auto"/>
                                    <w:left w:val="none" w:sz="0" w:space="0" w:color="auto"/>
                                    <w:bottom w:val="none" w:sz="0" w:space="0" w:color="auto"/>
                                    <w:right w:val="none" w:sz="0" w:space="0" w:color="auto"/>
                                  </w:divBdr>
                                  <w:divsChild>
                                    <w:div w:id="306320076">
                                      <w:marLeft w:val="0"/>
                                      <w:marRight w:val="0"/>
                                      <w:marTop w:val="0"/>
                                      <w:marBottom w:val="0"/>
                                      <w:divBdr>
                                        <w:top w:val="none" w:sz="0" w:space="0" w:color="auto"/>
                                        <w:left w:val="none" w:sz="0" w:space="0" w:color="auto"/>
                                        <w:bottom w:val="none" w:sz="0" w:space="0" w:color="auto"/>
                                        <w:right w:val="none" w:sz="0" w:space="0" w:color="auto"/>
                                      </w:divBdr>
                                      <w:divsChild>
                                        <w:div w:id="98646217">
                                          <w:marLeft w:val="0"/>
                                          <w:marRight w:val="0"/>
                                          <w:marTop w:val="0"/>
                                          <w:marBottom w:val="0"/>
                                          <w:divBdr>
                                            <w:top w:val="none" w:sz="0" w:space="0" w:color="auto"/>
                                            <w:left w:val="none" w:sz="0" w:space="0" w:color="auto"/>
                                            <w:bottom w:val="none" w:sz="0" w:space="0" w:color="auto"/>
                                            <w:right w:val="none" w:sz="0" w:space="0" w:color="auto"/>
                                          </w:divBdr>
                                          <w:divsChild>
                                            <w:div w:id="2108697643">
                                              <w:marLeft w:val="0"/>
                                              <w:marRight w:val="0"/>
                                              <w:marTop w:val="0"/>
                                              <w:marBottom w:val="0"/>
                                              <w:divBdr>
                                                <w:top w:val="none" w:sz="0" w:space="0" w:color="auto"/>
                                                <w:left w:val="none" w:sz="0" w:space="0" w:color="auto"/>
                                                <w:bottom w:val="none" w:sz="0" w:space="0" w:color="auto"/>
                                                <w:right w:val="none" w:sz="0" w:space="0" w:color="auto"/>
                                              </w:divBdr>
                                              <w:divsChild>
                                                <w:div w:id="1768386518">
                                                  <w:marLeft w:val="0"/>
                                                  <w:marRight w:val="0"/>
                                                  <w:marTop w:val="0"/>
                                                  <w:marBottom w:val="0"/>
                                                  <w:divBdr>
                                                    <w:top w:val="none" w:sz="0" w:space="0" w:color="auto"/>
                                                    <w:left w:val="none" w:sz="0" w:space="0" w:color="auto"/>
                                                    <w:bottom w:val="none" w:sz="0" w:space="0" w:color="auto"/>
                                                    <w:right w:val="none" w:sz="0" w:space="0" w:color="auto"/>
                                                  </w:divBdr>
                                                  <w:divsChild>
                                                    <w:div w:id="19249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288476">
          <w:marLeft w:val="0"/>
          <w:marRight w:val="0"/>
          <w:marTop w:val="0"/>
          <w:marBottom w:val="0"/>
          <w:divBdr>
            <w:top w:val="none" w:sz="0" w:space="0" w:color="auto"/>
            <w:left w:val="none" w:sz="0" w:space="0" w:color="auto"/>
            <w:bottom w:val="none" w:sz="0" w:space="0" w:color="auto"/>
            <w:right w:val="none" w:sz="0" w:space="0" w:color="auto"/>
          </w:divBdr>
          <w:divsChild>
            <w:div w:id="1481651420">
              <w:marLeft w:val="0"/>
              <w:marRight w:val="0"/>
              <w:marTop w:val="0"/>
              <w:marBottom w:val="0"/>
              <w:divBdr>
                <w:top w:val="none" w:sz="0" w:space="0" w:color="auto"/>
                <w:left w:val="none" w:sz="0" w:space="0" w:color="auto"/>
                <w:bottom w:val="none" w:sz="0" w:space="0" w:color="auto"/>
                <w:right w:val="none" w:sz="0" w:space="0" w:color="auto"/>
              </w:divBdr>
              <w:divsChild>
                <w:div w:id="497817150">
                  <w:marLeft w:val="0"/>
                  <w:marRight w:val="0"/>
                  <w:marTop w:val="0"/>
                  <w:marBottom w:val="0"/>
                  <w:divBdr>
                    <w:top w:val="none" w:sz="0" w:space="0" w:color="auto"/>
                    <w:left w:val="none" w:sz="0" w:space="0" w:color="auto"/>
                    <w:bottom w:val="none" w:sz="0" w:space="0" w:color="auto"/>
                    <w:right w:val="none" w:sz="0" w:space="0" w:color="auto"/>
                  </w:divBdr>
                  <w:divsChild>
                    <w:div w:id="1045103620">
                      <w:marLeft w:val="0"/>
                      <w:marRight w:val="0"/>
                      <w:marTop w:val="0"/>
                      <w:marBottom w:val="0"/>
                      <w:divBdr>
                        <w:top w:val="none" w:sz="0" w:space="0" w:color="auto"/>
                        <w:left w:val="none" w:sz="0" w:space="0" w:color="auto"/>
                        <w:bottom w:val="none" w:sz="0" w:space="0" w:color="auto"/>
                        <w:right w:val="none" w:sz="0" w:space="0" w:color="auto"/>
                      </w:divBdr>
                      <w:divsChild>
                        <w:div w:id="434181607">
                          <w:marLeft w:val="0"/>
                          <w:marRight w:val="0"/>
                          <w:marTop w:val="0"/>
                          <w:marBottom w:val="0"/>
                          <w:divBdr>
                            <w:top w:val="none" w:sz="0" w:space="0" w:color="auto"/>
                            <w:left w:val="none" w:sz="0" w:space="0" w:color="auto"/>
                            <w:bottom w:val="none" w:sz="0" w:space="0" w:color="auto"/>
                            <w:right w:val="none" w:sz="0" w:space="0" w:color="auto"/>
                          </w:divBdr>
                          <w:divsChild>
                            <w:div w:id="1074663059">
                              <w:marLeft w:val="0"/>
                              <w:marRight w:val="0"/>
                              <w:marTop w:val="0"/>
                              <w:marBottom w:val="0"/>
                              <w:divBdr>
                                <w:top w:val="none" w:sz="0" w:space="0" w:color="auto"/>
                                <w:left w:val="none" w:sz="0" w:space="0" w:color="auto"/>
                                <w:bottom w:val="none" w:sz="0" w:space="0" w:color="auto"/>
                                <w:right w:val="none" w:sz="0" w:space="0" w:color="auto"/>
                              </w:divBdr>
                              <w:divsChild>
                                <w:div w:id="1536851398">
                                  <w:marLeft w:val="0"/>
                                  <w:marRight w:val="0"/>
                                  <w:marTop w:val="0"/>
                                  <w:marBottom w:val="0"/>
                                  <w:divBdr>
                                    <w:top w:val="none" w:sz="0" w:space="0" w:color="auto"/>
                                    <w:left w:val="none" w:sz="0" w:space="0" w:color="auto"/>
                                    <w:bottom w:val="none" w:sz="0" w:space="0" w:color="auto"/>
                                    <w:right w:val="none" w:sz="0" w:space="0" w:color="auto"/>
                                  </w:divBdr>
                                  <w:divsChild>
                                    <w:div w:id="1872185561">
                                      <w:marLeft w:val="0"/>
                                      <w:marRight w:val="0"/>
                                      <w:marTop w:val="0"/>
                                      <w:marBottom w:val="0"/>
                                      <w:divBdr>
                                        <w:top w:val="none" w:sz="0" w:space="0" w:color="auto"/>
                                        <w:left w:val="none" w:sz="0" w:space="0" w:color="auto"/>
                                        <w:bottom w:val="none" w:sz="0" w:space="0" w:color="auto"/>
                                        <w:right w:val="none" w:sz="0" w:space="0" w:color="auto"/>
                                      </w:divBdr>
                                      <w:divsChild>
                                        <w:div w:id="104152558">
                                          <w:marLeft w:val="0"/>
                                          <w:marRight w:val="0"/>
                                          <w:marTop w:val="0"/>
                                          <w:marBottom w:val="0"/>
                                          <w:divBdr>
                                            <w:top w:val="none" w:sz="0" w:space="0" w:color="auto"/>
                                            <w:left w:val="none" w:sz="0" w:space="0" w:color="auto"/>
                                            <w:bottom w:val="none" w:sz="0" w:space="0" w:color="auto"/>
                                            <w:right w:val="none" w:sz="0" w:space="0" w:color="auto"/>
                                          </w:divBdr>
                                          <w:divsChild>
                                            <w:div w:id="1630208260">
                                              <w:marLeft w:val="0"/>
                                              <w:marRight w:val="0"/>
                                              <w:marTop w:val="0"/>
                                              <w:marBottom w:val="0"/>
                                              <w:divBdr>
                                                <w:top w:val="none" w:sz="0" w:space="0" w:color="auto"/>
                                                <w:left w:val="none" w:sz="0" w:space="0" w:color="auto"/>
                                                <w:bottom w:val="none" w:sz="0" w:space="0" w:color="auto"/>
                                                <w:right w:val="none" w:sz="0" w:space="0" w:color="auto"/>
                                              </w:divBdr>
                                              <w:divsChild>
                                                <w:div w:id="1298533076">
                                                  <w:marLeft w:val="0"/>
                                                  <w:marRight w:val="0"/>
                                                  <w:marTop w:val="0"/>
                                                  <w:marBottom w:val="0"/>
                                                  <w:divBdr>
                                                    <w:top w:val="none" w:sz="0" w:space="0" w:color="auto"/>
                                                    <w:left w:val="none" w:sz="0" w:space="0" w:color="auto"/>
                                                    <w:bottom w:val="none" w:sz="0" w:space="0" w:color="auto"/>
                                                    <w:right w:val="none" w:sz="0" w:space="0" w:color="auto"/>
                                                  </w:divBdr>
                                                  <w:divsChild>
                                                    <w:div w:id="1229345696">
                                                      <w:marLeft w:val="0"/>
                                                      <w:marRight w:val="0"/>
                                                      <w:marTop w:val="0"/>
                                                      <w:marBottom w:val="0"/>
                                                      <w:divBdr>
                                                        <w:top w:val="none" w:sz="0" w:space="0" w:color="auto"/>
                                                        <w:left w:val="none" w:sz="0" w:space="0" w:color="auto"/>
                                                        <w:bottom w:val="none" w:sz="0" w:space="0" w:color="auto"/>
                                                        <w:right w:val="none" w:sz="0" w:space="0" w:color="auto"/>
                                                      </w:divBdr>
                                                      <w:divsChild>
                                                        <w:div w:id="2362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676486">
      <w:bodyDiv w:val="1"/>
      <w:marLeft w:val="0"/>
      <w:marRight w:val="0"/>
      <w:marTop w:val="0"/>
      <w:marBottom w:val="0"/>
      <w:divBdr>
        <w:top w:val="none" w:sz="0" w:space="0" w:color="auto"/>
        <w:left w:val="none" w:sz="0" w:space="0" w:color="auto"/>
        <w:bottom w:val="none" w:sz="0" w:space="0" w:color="auto"/>
        <w:right w:val="none" w:sz="0" w:space="0" w:color="auto"/>
      </w:divBdr>
    </w:div>
    <w:div w:id="183398337">
      <w:bodyDiv w:val="1"/>
      <w:marLeft w:val="0"/>
      <w:marRight w:val="0"/>
      <w:marTop w:val="0"/>
      <w:marBottom w:val="0"/>
      <w:divBdr>
        <w:top w:val="none" w:sz="0" w:space="0" w:color="auto"/>
        <w:left w:val="none" w:sz="0" w:space="0" w:color="auto"/>
        <w:bottom w:val="none" w:sz="0" w:space="0" w:color="auto"/>
        <w:right w:val="none" w:sz="0" w:space="0" w:color="auto"/>
      </w:divBdr>
      <w:divsChild>
        <w:div w:id="956331078">
          <w:marLeft w:val="0"/>
          <w:marRight w:val="0"/>
          <w:marTop w:val="0"/>
          <w:marBottom w:val="0"/>
          <w:divBdr>
            <w:top w:val="none" w:sz="0" w:space="0" w:color="auto"/>
            <w:left w:val="none" w:sz="0" w:space="0" w:color="auto"/>
            <w:bottom w:val="none" w:sz="0" w:space="0" w:color="auto"/>
            <w:right w:val="none" w:sz="0" w:space="0" w:color="auto"/>
          </w:divBdr>
          <w:divsChild>
            <w:div w:id="1638295350">
              <w:marLeft w:val="0"/>
              <w:marRight w:val="0"/>
              <w:marTop w:val="0"/>
              <w:marBottom w:val="0"/>
              <w:divBdr>
                <w:top w:val="none" w:sz="0" w:space="0" w:color="auto"/>
                <w:left w:val="none" w:sz="0" w:space="0" w:color="auto"/>
                <w:bottom w:val="none" w:sz="0" w:space="0" w:color="auto"/>
                <w:right w:val="none" w:sz="0" w:space="0" w:color="auto"/>
              </w:divBdr>
              <w:divsChild>
                <w:div w:id="1250308432">
                  <w:marLeft w:val="0"/>
                  <w:marRight w:val="0"/>
                  <w:marTop w:val="0"/>
                  <w:marBottom w:val="0"/>
                  <w:divBdr>
                    <w:top w:val="none" w:sz="0" w:space="0" w:color="auto"/>
                    <w:left w:val="none" w:sz="0" w:space="0" w:color="auto"/>
                    <w:bottom w:val="none" w:sz="0" w:space="0" w:color="auto"/>
                    <w:right w:val="none" w:sz="0" w:space="0" w:color="auto"/>
                  </w:divBdr>
                  <w:divsChild>
                    <w:div w:id="2131314631">
                      <w:marLeft w:val="0"/>
                      <w:marRight w:val="0"/>
                      <w:marTop w:val="0"/>
                      <w:marBottom w:val="0"/>
                      <w:divBdr>
                        <w:top w:val="none" w:sz="0" w:space="0" w:color="auto"/>
                        <w:left w:val="none" w:sz="0" w:space="0" w:color="auto"/>
                        <w:bottom w:val="none" w:sz="0" w:space="0" w:color="auto"/>
                        <w:right w:val="none" w:sz="0" w:space="0" w:color="auto"/>
                      </w:divBdr>
                      <w:divsChild>
                        <w:div w:id="306084582">
                          <w:marLeft w:val="0"/>
                          <w:marRight w:val="0"/>
                          <w:marTop w:val="0"/>
                          <w:marBottom w:val="0"/>
                          <w:divBdr>
                            <w:top w:val="none" w:sz="0" w:space="0" w:color="auto"/>
                            <w:left w:val="none" w:sz="0" w:space="0" w:color="auto"/>
                            <w:bottom w:val="none" w:sz="0" w:space="0" w:color="auto"/>
                            <w:right w:val="none" w:sz="0" w:space="0" w:color="auto"/>
                          </w:divBdr>
                          <w:divsChild>
                            <w:div w:id="493841359">
                              <w:marLeft w:val="0"/>
                              <w:marRight w:val="0"/>
                              <w:marTop w:val="0"/>
                              <w:marBottom w:val="0"/>
                              <w:divBdr>
                                <w:top w:val="none" w:sz="0" w:space="0" w:color="auto"/>
                                <w:left w:val="none" w:sz="0" w:space="0" w:color="auto"/>
                                <w:bottom w:val="none" w:sz="0" w:space="0" w:color="auto"/>
                                <w:right w:val="none" w:sz="0" w:space="0" w:color="auto"/>
                              </w:divBdr>
                              <w:divsChild>
                                <w:div w:id="202907821">
                                  <w:marLeft w:val="0"/>
                                  <w:marRight w:val="0"/>
                                  <w:marTop w:val="0"/>
                                  <w:marBottom w:val="0"/>
                                  <w:divBdr>
                                    <w:top w:val="none" w:sz="0" w:space="0" w:color="auto"/>
                                    <w:left w:val="none" w:sz="0" w:space="0" w:color="auto"/>
                                    <w:bottom w:val="none" w:sz="0" w:space="0" w:color="auto"/>
                                    <w:right w:val="none" w:sz="0" w:space="0" w:color="auto"/>
                                  </w:divBdr>
                                  <w:divsChild>
                                    <w:div w:id="1338073245">
                                      <w:marLeft w:val="0"/>
                                      <w:marRight w:val="0"/>
                                      <w:marTop w:val="0"/>
                                      <w:marBottom w:val="0"/>
                                      <w:divBdr>
                                        <w:top w:val="none" w:sz="0" w:space="0" w:color="auto"/>
                                        <w:left w:val="none" w:sz="0" w:space="0" w:color="auto"/>
                                        <w:bottom w:val="none" w:sz="0" w:space="0" w:color="auto"/>
                                        <w:right w:val="none" w:sz="0" w:space="0" w:color="auto"/>
                                      </w:divBdr>
                                      <w:divsChild>
                                        <w:div w:id="1001005878">
                                          <w:marLeft w:val="0"/>
                                          <w:marRight w:val="0"/>
                                          <w:marTop w:val="0"/>
                                          <w:marBottom w:val="0"/>
                                          <w:divBdr>
                                            <w:top w:val="none" w:sz="0" w:space="0" w:color="auto"/>
                                            <w:left w:val="none" w:sz="0" w:space="0" w:color="auto"/>
                                            <w:bottom w:val="none" w:sz="0" w:space="0" w:color="auto"/>
                                            <w:right w:val="none" w:sz="0" w:space="0" w:color="auto"/>
                                          </w:divBdr>
                                          <w:divsChild>
                                            <w:div w:id="1284534225">
                                              <w:marLeft w:val="0"/>
                                              <w:marRight w:val="0"/>
                                              <w:marTop w:val="0"/>
                                              <w:marBottom w:val="0"/>
                                              <w:divBdr>
                                                <w:top w:val="none" w:sz="0" w:space="0" w:color="auto"/>
                                                <w:left w:val="none" w:sz="0" w:space="0" w:color="auto"/>
                                                <w:bottom w:val="none" w:sz="0" w:space="0" w:color="auto"/>
                                                <w:right w:val="none" w:sz="0" w:space="0" w:color="auto"/>
                                              </w:divBdr>
                                              <w:divsChild>
                                                <w:div w:id="1277519070">
                                                  <w:marLeft w:val="0"/>
                                                  <w:marRight w:val="0"/>
                                                  <w:marTop w:val="0"/>
                                                  <w:marBottom w:val="0"/>
                                                  <w:divBdr>
                                                    <w:top w:val="none" w:sz="0" w:space="0" w:color="auto"/>
                                                    <w:left w:val="none" w:sz="0" w:space="0" w:color="auto"/>
                                                    <w:bottom w:val="none" w:sz="0" w:space="0" w:color="auto"/>
                                                    <w:right w:val="none" w:sz="0" w:space="0" w:color="auto"/>
                                                  </w:divBdr>
                                                  <w:divsChild>
                                                    <w:div w:id="66702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378271">
          <w:marLeft w:val="0"/>
          <w:marRight w:val="0"/>
          <w:marTop w:val="0"/>
          <w:marBottom w:val="0"/>
          <w:divBdr>
            <w:top w:val="none" w:sz="0" w:space="0" w:color="auto"/>
            <w:left w:val="none" w:sz="0" w:space="0" w:color="auto"/>
            <w:bottom w:val="none" w:sz="0" w:space="0" w:color="auto"/>
            <w:right w:val="none" w:sz="0" w:space="0" w:color="auto"/>
          </w:divBdr>
          <w:divsChild>
            <w:div w:id="2054772352">
              <w:marLeft w:val="0"/>
              <w:marRight w:val="0"/>
              <w:marTop w:val="0"/>
              <w:marBottom w:val="0"/>
              <w:divBdr>
                <w:top w:val="none" w:sz="0" w:space="0" w:color="auto"/>
                <w:left w:val="none" w:sz="0" w:space="0" w:color="auto"/>
                <w:bottom w:val="none" w:sz="0" w:space="0" w:color="auto"/>
                <w:right w:val="none" w:sz="0" w:space="0" w:color="auto"/>
              </w:divBdr>
              <w:divsChild>
                <w:div w:id="934825556">
                  <w:marLeft w:val="0"/>
                  <w:marRight w:val="0"/>
                  <w:marTop w:val="0"/>
                  <w:marBottom w:val="0"/>
                  <w:divBdr>
                    <w:top w:val="none" w:sz="0" w:space="0" w:color="auto"/>
                    <w:left w:val="none" w:sz="0" w:space="0" w:color="auto"/>
                    <w:bottom w:val="none" w:sz="0" w:space="0" w:color="auto"/>
                    <w:right w:val="none" w:sz="0" w:space="0" w:color="auto"/>
                  </w:divBdr>
                  <w:divsChild>
                    <w:div w:id="1919442552">
                      <w:marLeft w:val="0"/>
                      <w:marRight w:val="0"/>
                      <w:marTop w:val="0"/>
                      <w:marBottom w:val="0"/>
                      <w:divBdr>
                        <w:top w:val="none" w:sz="0" w:space="0" w:color="auto"/>
                        <w:left w:val="none" w:sz="0" w:space="0" w:color="auto"/>
                        <w:bottom w:val="none" w:sz="0" w:space="0" w:color="auto"/>
                        <w:right w:val="none" w:sz="0" w:space="0" w:color="auto"/>
                      </w:divBdr>
                      <w:divsChild>
                        <w:div w:id="212161058">
                          <w:marLeft w:val="0"/>
                          <w:marRight w:val="0"/>
                          <w:marTop w:val="0"/>
                          <w:marBottom w:val="0"/>
                          <w:divBdr>
                            <w:top w:val="none" w:sz="0" w:space="0" w:color="auto"/>
                            <w:left w:val="none" w:sz="0" w:space="0" w:color="auto"/>
                            <w:bottom w:val="none" w:sz="0" w:space="0" w:color="auto"/>
                            <w:right w:val="none" w:sz="0" w:space="0" w:color="auto"/>
                          </w:divBdr>
                          <w:divsChild>
                            <w:div w:id="415521805">
                              <w:marLeft w:val="0"/>
                              <w:marRight w:val="0"/>
                              <w:marTop w:val="0"/>
                              <w:marBottom w:val="0"/>
                              <w:divBdr>
                                <w:top w:val="none" w:sz="0" w:space="0" w:color="auto"/>
                                <w:left w:val="none" w:sz="0" w:space="0" w:color="auto"/>
                                <w:bottom w:val="none" w:sz="0" w:space="0" w:color="auto"/>
                                <w:right w:val="none" w:sz="0" w:space="0" w:color="auto"/>
                              </w:divBdr>
                              <w:divsChild>
                                <w:div w:id="135923106">
                                  <w:marLeft w:val="0"/>
                                  <w:marRight w:val="0"/>
                                  <w:marTop w:val="0"/>
                                  <w:marBottom w:val="0"/>
                                  <w:divBdr>
                                    <w:top w:val="none" w:sz="0" w:space="0" w:color="auto"/>
                                    <w:left w:val="none" w:sz="0" w:space="0" w:color="auto"/>
                                    <w:bottom w:val="none" w:sz="0" w:space="0" w:color="auto"/>
                                    <w:right w:val="none" w:sz="0" w:space="0" w:color="auto"/>
                                  </w:divBdr>
                                  <w:divsChild>
                                    <w:div w:id="610429639">
                                      <w:marLeft w:val="0"/>
                                      <w:marRight w:val="0"/>
                                      <w:marTop w:val="0"/>
                                      <w:marBottom w:val="0"/>
                                      <w:divBdr>
                                        <w:top w:val="none" w:sz="0" w:space="0" w:color="auto"/>
                                        <w:left w:val="none" w:sz="0" w:space="0" w:color="auto"/>
                                        <w:bottom w:val="none" w:sz="0" w:space="0" w:color="auto"/>
                                        <w:right w:val="none" w:sz="0" w:space="0" w:color="auto"/>
                                      </w:divBdr>
                                      <w:divsChild>
                                        <w:div w:id="1767070387">
                                          <w:marLeft w:val="0"/>
                                          <w:marRight w:val="0"/>
                                          <w:marTop w:val="0"/>
                                          <w:marBottom w:val="0"/>
                                          <w:divBdr>
                                            <w:top w:val="none" w:sz="0" w:space="0" w:color="auto"/>
                                            <w:left w:val="none" w:sz="0" w:space="0" w:color="auto"/>
                                            <w:bottom w:val="none" w:sz="0" w:space="0" w:color="auto"/>
                                            <w:right w:val="none" w:sz="0" w:space="0" w:color="auto"/>
                                          </w:divBdr>
                                          <w:divsChild>
                                            <w:div w:id="694355524">
                                              <w:marLeft w:val="0"/>
                                              <w:marRight w:val="0"/>
                                              <w:marTop w:val="0"/>
                                              <w:marBottom w:val="0"/>
                                              <w:divBdr>
                                                <w:top w:val="none" w:sz="0" w:space="0" w:color="auto"/>
                                                <w:left w:val="none" w:sz="0" w:space="0" w:color="auto"/>
                                                <w:bottom w:val="none" w:sz="0" w:space="0" w:color="auto"/>
                                                <w:right w:val="none" w:sz="0" w:space="0" w:color="auto"/>
                                              </w:divBdr>
                                              <w:divsChild>
                                                <w:div w:id="1327708575">
                                                  <w:marLeft w:val="0"/>
                                                  <w:marRight w:val="0"/>
                                                  <w:marTop w:val="0"/>
                                                  <w:marBottom w:val="0"/>
                                                  <w:divBdr>
                                                    <w:top w:val="none" w:sz="0" w:space="0" w:color="auto"/>
                                                    <w:left w:val="none" w:sz="0" w:space="0" w:color="auto"/>
                                                    <w:bottom w:val="none" w:sz="0" w:space="0" w:color="auto"/>
                                                    <w:right w:val="none" w:sz="0" w:space="0" w:color="auto"/>
                                                  </w:divBdr>
                                                  <w:divsChild>
                                                    <w:div w:id="1703440357">
                                                      <w:marLeft w:val="0"/>
                                                      <w:marRight w:val="0"/>
                                                      <w:marTop w:val="0"/>
                                                      <w:marBottom w:val="0"/>
                                                      <w:divBdr>
                                                        <w:top w:val="none" w:sz="0" w:space="0" w:color="auto"/>
                                                        <w:left w:val="none" w:sz="0" w:space="0" w:color="auto"/>
                                                        <w:bottom w:val="none" w:sz="0" w:space="0" w:color="auto"/>
                                                        <w:right w:val="none" w:sz="0" w:space="0" w:color="auto"/>
                                                      </w:divBdr>
                                                      <w:divsChild>
                                                        <w:div w:id="11394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2935730">
      <w:bodyDiv w:val="1"/>
      <w:marLeft w:val="0"/>
      <w:marRight w:val="0"/>
      <w:marTop w:val="0"/>
      <w:marBottom w:val="0"/>
      <w:divBdr>
        <w:top w:val="none" w:sz="0" w:space="0" w:color="auto"/>
        <w:left w:val="none" w:sz="0" w:space="0" w:color="auto"/>
        <w:bottom w:val="none" w:sz="0" w:space="0" w:color="auto"/>
        <w:right w:val="none" w:sz="0" w:space="0" w:color="auto"/>
      </w:divBdr>
    </w:div>
    <w:div w:id="581067709">
      <w:bodyDiv w:val="1"/>
      <w:marLeft w:val="0"/>
      <w:marRight w:val="0"/>
      <w:marTop w:val="0"/>
      <w:marBottom w:val="0"/>
      <w:divBdr>
        <w:top w:val="none" w:sz="0" w:space="0" w:color="auto"/>
        <w:left w:val="none" w:sz="0" w:space="0" w:color="auto"/>
        <w:bottom w:val="none" w:sz="0" w:space="0" w:color="auto"/>
        <w:right w:val="none" w:sz="0" w:space="0" w:color="auto"/>
      </w:divBdr>
    </w:div>
    <w:div w:id="715661150">
      <w:bodyDiv w:val="1"/>
      <w:marLeft w:val="0"/>
      <w:marRight w:val="0"/>
      <w:marTop w:val="0"/>
      <w:marBottom w:val="0"/>
      <w:divBdr>
        <w:top w:val="none" w:sz="0" w:space="0" w:color="auto"/>
        <w:left w:val="none" w:sz="0" w:space="0" w:color="auto"/>
        <w:bottom w:val="none" w:sz="0" w:space="0" w:color="auto"/>
        <w:right w:val="none" w:sz="0" w:space="0" w:color="auto"/>
      </w:divBdr>
    </w:div>
    <w:div w:id="1006978005">
      <w:bodyDiv w:val="1"/>
      <w:marLeft w:val="0"/>
      <w:marRight w:val="0"/>
      <w:marTop w:val="0"/>
      <w:marBottom w:val="0"/>
      <w:divBdr>
        <w:top w:val="none" w:sz="0" w:space="0" w:color="auto"/>
        <w:left w:val="none" w:sz="0" w:space="0" w:color="auto"/>
        <w:bottom w:val="none" w:sz="0" w:space="0" w:color="auto"/>
        <w:right w:val="none" w:sz="0" w:space="0" w:color="auto"/>
      </w:divBdr>
    </w:div>
    <w:div w:id="1293514859">
      <w:bodyDiv w:val="1"/>
      <w:marLeft w:val="0"/>
      <w:marRight w:val="0"/>
      <w:marTop w:val="0"/>
      <w:marBottom w:val="0"/>
      <w:divBdr>
        <w:top w:val="none" w:sz="0" w:space="0" w:color="auto"/>
        <w:left w:val="none" w:sz="0" w:space="0" w:color="auto"/>
        <w:bottom w:val="none" w:sz="0" w:space="0" w:color="auto"/>
        <w:right w:val="none" w:sz="0" w:space="0" w:color="auto"/>
      </w:divBdr>
    </w:div>
    <w:div w:id="1361665630">
      <w:bodyDiv w:val="1"/>
      <w:marLeft w:val="0"/>
      <w:marRight w:val="0"/>
      <w:marTop w:val="0"/>
      <w:marBottom w:val="0"/>
      <w:divBdr>
        <w:top w:val="none" w:sz="0" w:space="0" w:color="auto"/>
        <w:left w:val="none" w:sz="0" w:space="0" w:color="auto"/>
        <w:bottom w:val="none" w:sz="0" w:space="0" w:color="auto"/>
        <w:right w:val="none" w:sz="0" w:space="0" w:color="auto"/>
      </w:divBdr>
    </w:div>
    <w:div w:id="1430005105">
      <w:bodyDiv w:val="1"/>
      <w:marLeft w:val="0"/>
      <w:marRight w:val="0"/>
      <w:marTop w:val="0"/>
      <w:marBottom w:val="0"/>
      <w:divBdr>
        <w:top w:val="none" w:sz="0" w:space="0" w:color="auto"/>
        <w:left w:val="none" w:sz="0" w:space="0" w:color="auto"/>
        <w:bottom w:val="none" w:sz="0" w:space="0" w:color="auto"/>
        <w:right w:val="none" w:sz="0" w:space="0" w:color="auto"/>
      </w:divBdr>
      <w:divsChild>
        <w:div w:id="1365330721">
          <w:marLeft w:val="0"/>
          <w:marRight w:val="0"/>
          <w:marTop w:val="0"/>
          <w:marBottom w:val="0"/>
          <w:divBdr>
            <w:top w:val="none" w:sz="0" w:space="0" w:color="auto"/>
            <w:left w:val="none" w:sz="0" w:space="0" w:color="auto"/>
            <w:bottom w:val="none" w:sz="0" w:space="0" w:color="auto"/>
            <w:right w:val="none" w:sz="0" w:space="0" w:color="auto"/>
          </w:divBdr>
          <w:divsChild>
            <w:div w:id="614556454">
              <w:marLeft w:val="0"/>
              <w:marRight w:val="0"/>
              <w:marTop w:val="0"/>
              <w:marBottom w:val="0"/>
              <w:divBdr>
                <w:top w:val="none" w:sz="0" w:space="0" w:color="auto"/>
                <w:left w:val="none" w:sz="0" w:space="0" w:color="auto"/>
                <w:bottom w:val="none" w:sz="0" w:space="0" w:color="auto"/>
                <w:right w:val="none" w:sz="0" w:space="0" w:color="auto"/>
              </w:divBdr>
              <w:divsChild>
                <w:div w:id="755833378">
                  <w:marLeft w:val="0"/>
                  <w:marRight w:val="0"/>
                  <w:marTop w:val="0"/>
                  <w:marBottom w:val="0"/>
                  <w:divBdr>
                    <w:top w:val="none" w:sz="0" w:space="0" w:color="auto"/>
                    <w:left w:val="none" w:sz="0" w:space="0" w:color="auto"/>
                    <w:bottom w:val="none" w:sz="0" w:space="0" w:color="auto"/>
                    <w:right w:val="none" w:sz="0" w:space="0" w:color="auto"/>
                  </w:divBdr>
                  <w:divsChild>
                    <w:div w:id="481504037">
                      <w:marLeft w:val="0"/>
                      <w:marRight w:val="0"/>
                      <w:marTop w:val="0"/>
                      <w:marBottom w:val="0"/>
                      <w:divBdr>
                        <w:top w:val="none" w:sz="0" w:space="0" w:color="auto"/>
                        <w:left w:val="none" w:sz="0" w:space="0" w:color="auto"/>
                        <w:bottom w:val="none" w:sz="0" w:space="0" w:color="auto"/>
                        <w:right w:val="none" w:sz="0" w:space="0" w:color="auto"/>
                      </w:divBdr>
                      <w:divsChild>
                        <w:div w:id="1395616209">
                          <w:marLeft w:val="0"/>
                          <w:marRight w:val="0"/>
                          <w:marTop w:val="0"/>
                          <w:marBottom w:val="0"/>
                          <w:divBdr>
                            <w:top w:val="none" w:sz="0" w:space="0" w:color="auto"/>
                            <w:left w:val="none" w:sz="0" w:space="0" w:color="auto"/>
                            <w:bottom w:val="none" w:sz="0" w:space="0" w:color="auto"/>
                            <w:right w:val="none" w:sz="0" w:space="0" w:color="auto"/>
                          </w:divBdr>
                          <w:divsChild>
                            <w:div w:id="553850647">
                              <w:marLeft w:val="0"/>
                              <w:marRight w:val="0"/>
                              <w:marTop w:val="0"/>
                              <w:marBottom w:val="0"/>
                              <w:divBdr>
                                <w:top w:val="none" w:sz="0" w:space="0" w:color="auto"/>
                                <w:left w:val="none" w:sz="0" w:space="0" w:color="auto"/>
                                <w:bottom w:val="none" w:sz="0" w:space="0" w:color="auto"/>
                                <w:right w:val="none" w:sz="0" w:space="0" w:color="auto"/>
                              </w:divBdr>
                              <w:divsChild>
                                <w:div w:id="1212228638">
                                  <w:marLeft w:val="0"/>
                                  <w:marRight w:val="0"/>
                                  <w:marTop w:val="0"/>
                                  <w:marBottom w:val="0"/>
                                  <w:divBdr>
                                    <w:top w:val="none" w:sz="0" w:space="0" w:color="auto"/>
                                    <w:left w:val="none" w:sz="0" w:space="0" w:color="auto"/>
                                    <w:bottom w:val="none" w:sz="0" w:space="0" w:color="auto"/>
                                    <w:right w:val="none" w:sz="0" w:space="0" w:color="auto"/>
                                  </w:divBdr>
                                  <w:divsChild>
                                    <w:div w:id="15422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819900">
      <w:bodyDiv w:val="1"/>
      <w:marLeft w:val="0"/>
      <w:marRight w:val="0"/>
      <w:marTop w:val="0"/>
      <w:marBottom w:val="0"/>
      <w:divBdr>
        <w:top w:val="none" w:sz="0" w:space="0" w:color="auto"/>
        <w:left w:val="none" w:sz="0" w:space="0" w:color="auto"/>
        <w:bottom w:val="none" w:sz="0" w:space="0" w:color="auto"/>
        <w:right w:val="none" w:sz="0" w:space="0" w:color="auto"/>
      </w:divBdr>
    </w:div>
    <w:div w:id="1959873223">
      <w:bodyDiv w:val="1"/>
      <w:marLeft w:val="0"/>
      <w:marRight w:val="0"/>
      <w:marTop w:val="0"/>
      <w:marBottom w:val="0"/>
      <w:divBdr>
        <w:top w:val="none" w:sz="0" w:space="0" w:color="auto"/>
        <w:left w:val="none" w:sz="0" w:space="0" w:color="auto"/>
        <w:bottom w:val="none" w:sz="0" w:space="0" w:color="auto"/>
        <w:right w:val="none" w:sz="0" w:space="0" w:color="auto"/>
      </w:divBdr>
    </w:div>
    <w:div w:id="2005891910">
      <w:bodyDiv w:val="1"/>
      <w:marLeft w:val="0"/>
      <w:marRight w:val="0"/>
      <w:marTop w:val="0"/>
      <w:marBottom w:val="0"/>
      <w:divBdr>
        <w:top w:val="none" w:sz="0" w:space="0" w:color="auto"/>
        <w:left w:val="none" w:sz="0" w:space="0" w:color="auto"/>
        <w:bottom w:val="none" w:sz="0" w:space="0" w:color="auto"/>
        <w:right w:val="none" w:sz="0" w:space="0" w:color="auto"/>
      </w:divBdr>
    </w:div>
    <w:div w:id="2070688232">
      <w:bodyDiv w:val="1"/>
      <w:marLeft w:val="0"/>
      <w:marRight w:val="0"/>
      <w:marTop w:val="0"/>
      <w:marBottom w:val="0"/>
      <w:divBdr>
        <w:top w:val="none" w:sz="0" w:space="0" w:color="auto"/>
        <w:left w:val="none" w:sz="0" w:space="0" w:color="auto"/>
        <w:bottom w:val="none" w:sz="0" w:space="0" w:color="auto"/>
        <w:right w:val="none" w:sz="0" w:space="0" w:color="auto"/>
      </w:divBdr>
    </w:div>
    <w:div w:id="2103598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ai-gopi-thulluru-3045762b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3247</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sali Harshitha</dc:creator>
  <cp:lastModifiedBy>Thulluru, Sai Gopi - 01</cp:lastModifiedBy>
  <cp:revision>4</cp:revision>
  <dcterms:created xsi:type="dcterms:W3CDTF">2025-08-28T15:57:00Z</dcterms:created>
  <dcterms:modified xsi:type="dcterms:W3CDTF">2025-08-28T16:00:00Z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1033-6.11.0.8608</vt:lpwstr>
  </property>
  <property fmtid="{D5CDD505-2E9C-101B-9397-08002B2CF9AE}" pid="3" name="ICV">
    <vt:lpwstr>07A414DA492FB876EEDCB46774C1B7D1_42</vt:lpwstr>
  </property>
</Properties>
</file>